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57"/>
    <w:bookmarkStart w:id="1" w:name="OLE_LINK58"/>
    <w:p w14:paraId="5AA52402" w14:textId="39471620" w:rsidR="00EA518F" w:rsidRPr="002352AC" w:rsidRDefault="00EA518F" w:rsidP="00EA518F">
      <w:pPr>
        <w:spacing w:after="0"/>
        <w:jc w:val="right"/>
        <w:rPr>
          <w:rFonts w:ascii="Times New Roman" w:hAnsi="Times New Roman"/>
          <w:sz w:val="16"/>
          <w:lang w:val="fr-FR"/>
        </w:rPr>
      </w:pPr>
      <w:r w:rsidRPr="002352A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364CB" wp14:editId="643FA191">
                <wp:simplePos x="0" y="0"/>
                <wp:positionH relativeFrom="column">
                  <wp:posOffset>0</wp:posOffset>
                </wp:positionH>
                <wp:positionV relativeFrom="paragraph">
                  <wp:posOffset>86832</wp:posOffset>
                </wp:positionV>
                <wp:extent cx="2971800" cy="55626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FFD27" w14:textId="77777777" w:rsidR="002940AD" w:rsidRPr="002352AC" w:rsidRDefault="002940AD">
                            <w:pPr>
                              <w:rPr>
                                <w:rFonts w:ascii="Times New Roman" w:hAnsi="Times New Roman"/>
                                <w:b/>
                                <w:sz w:val="72"/>
                              </w:rPr>
                            </w:pPr>
                            <w:r w:rsidRPr="002352AC">
                              <w:rPr>
                                <w:rFonts w:ascii="Times New Roman" w:hAnsi="Times New Roman"/>
                                <w:b/>
                                <w:sz w:val="72"/>
                              </w:rPr>
                              <w:t>Noam Ross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85pt;width:234pt;height:4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" filled="f" stroked="f">
                <v:textbox inset="0,0,0,0">
                  <w:txbxContent>
                    <w:p w14:paraId="5B7FFD27" w14:textId="77777777" w:rsidR="002940AD" w:rsidRPr="002352AC" w:rsidRDefault="002940AD">
                      <w:pPr>
                        <w:rPr>
                          <w:rFonts w:ascii="Times New Roman" w:hAnsi="Times New Roman"/>
                          <w:b/>
                          <w:sz w:val="72"/>
                        </w:rPr>
                      </w:pPr>
                      <w:r w:rsidRPr="002352AC">
                        <w:rPr>
                          <w:rFonts w:ascii="Times New Roman" w:hAnsi="Times New Roman"/>
                          <w:b/>
                          <w:sz w:val="72"/>
                        </w:rPr>
                        <w:t>Noam Ross</w:t>
                      </w:r>
                    </w:p>
                  </w:txbxContent>
                </v:textbox>
              </v:shape>
            </w:pict>
          </mc:Fallback>
        </mc:AlternateContent>
      </w:r>
      <w:r w:rsidR="00455008" w:rsidRPr="002352AC">
        <w:rPr>
          <w:rFonts w:ascii="Times New Roman" w:hAnsi="Times New Roman"/>
          <w:sz w:val="16"/>
          <w:lang w:val="fr-FR"/>
        </w:rPr>
        <w:t>621 C St.</w:t>
      </w:r>
    </w:p>
    <w:p w14:paraId="0C6352C5" w14:textId="6C75C503" w:rsidR="00EA518F" w:rsidRPr="002352AC" w:rsidRDefault="00455008" w:rsidP="00EA518F">
      <w:pPr>
        <w:spacing w:after="0"/>
        <w:jc w:val="right"/>
        <w:rPr>
          <w:rFonts w:ascii="Times New Roman" w:hAnsi="Times New Roman"/>
          <w:sz w:val="16"/>
        </w:rPr>
      </w:pPr>
      <w:r w:rsidRPr="002352AC">
        <w:rPr>
          <w:rFonts w:ascii="Times New Roman" w:hAnsi="Times New Roman"/>
          <w:sz w:val="16"/>
        </w:rPr>
        <w:t>Davis, CA 95616</w:t>
      </w:r>
    </w:p>
    <w:p w14:paraId="3E1BA31E" w14:textId="4A2418EE" w:rsidR="00F96A66" w:rsidRPr="002352AC" w:rsidRDefault="00365235" w:rsidP="007D4E7C">
      <w:pPr>
        <w:spacing w:after="0"/>
        <w:jc w:val="right"/>
        <w:rPr>
          <w:rFonts w:ascii="Times New Roman" w:hAnsi="Times New Roman"/>
          <w:sz w:val="16"/>
          <w:lang w:val="fr-FR"/>
        </w:rPr>
      </w:pPr>
      <w:r w:rsidRPr="002352AC">
        <w:rPr>
          <w:rFonts w:ascii="Times New Roman" w:hAnsi="Times New Roman"/>
          <w:sz w:val="16"/>
          <w:lang w:val="fr-FR"/>
        </w:rPr>
        <w:t>+1.646.244.0484</w:t>
      </w:r>
    </w:p>
    <w:p w14:paraId="454D8DA4" w14:textId="7819CD6D" w:rsidR="00F96A66" w:rsidRPr="002352AC" w:rsidRDefault="00D11208" w:rsidP="007D4E7C">
      <w:pPr>
        <w:spacing w:after="0"/>
        <w:jc w:val="right"/>
        <w:rPr>
          <w:rFonts w:ascii="Times New Roman" w:hAnsi="Times New Roman"/>
          <w:color w:val="000000"/>
          <w:sz w:val="16"/>
          <w:lang w:val="fr-FR"/>
        </w:rPr>
      </w:pPr>
      <w:hyperlink r:id="rId8" w:history="1">
        <w:r w:rsidR="00365235" w:rsidRPr="002352AC">
          <w:rPr>
            <w:rStyle w:val="Hyperlink"/>
            <w:rFonts w:ascii="Times New Roman" w:hAnsi="Times New Roman"/>
            <w:color w:val="000000"/>
            <w:sz w:val="16"/>
            <w:u w:val="none"/>
            <w:lang w:val="fr-FR"/>
          </w:rPr>
          <w:t>noam.ross@gmail.com</w:t>
        </w:r>
      </w:hyperlink>
    </w:p>
    <w:bookmarkStart w:id="2" w:name="OLE_LINK59"/>
    <w:bookmarkStart w:id="3" w:name="OLE_LINK60"/>
    <w:p w14:paraId="416AEC9D" w14:textId="37ED8378" w:rsidR="00F96A66" w:rsidRPr="002352AC" w:rsidRDefault="00777AD7" w:rsidP="00DD7FE7">
      <w:pPr>
        <w:spacing w:after="0"/>
        <w:jc w:val="right"/>
        <w:rPr>
          <w:rStyle w:val="Hyperlink"/>
          <w:rFonts w:ascii="Times New Roman" w:hAnsi="Times New Roman"/>
          <w:color w:val="000000" w:themeColor="text1"/>
          <w:sz w:val="16"/>
          <w:u w:val="none"/>
        </w:rPr>
      </w:pPr>
      <w:r w:rsidRPr="002352AC">
        <w:fldChar w:fldCharType="begin"/>
      </w:r>
      <w:r w:rsidRPr="002352AC">
        <w:rPr>
          <w:rFonts w:ascii="Times New Roman" w:hAnsi="Times New Roman"/>
        </w:rPr>
        <w:instrText xml:space="preserve"> HYPERLINK "http://www.noamross.net" </w:instrText>
      </w:r>
      <w:r w:rsidRPr="002352AC">
        <w:fldChar w:fldCharType="separate"/>
      </w:r>
      <w:r w:rsidR="0020336C" w:rsidRPr="002352AC">
        <w:rPr>
          <w:rStyle w:val="Hyperlink"/>
          <w:rFonts w:ascii="Times New Roman" w:hAnsi="Times New Roman"/>
          <w:color w:val="000000" w:themeColor="text1"/>
          <w:sz w:val="16"/>
          <w:u w:val="none"/>
        </w:rPr>
        <w:t>http://www.noamross.net</w:t>
      </w:r>
      <w:r w:rsidRPr="002352AC">
        <w:rPr>
          <w:rStyle w:val="Hyperlink"/>
          <w:rFonts w:ascii="Times New Roman" w:hAnsi="Times New Roman"/>
          <w:color w:val="000000" w:themeColor="text1"/>
          <w:sz w:val="16"/>
          <w:u w:val="none"/>
        </w:rPr>
        <w:fldChar w:fldCharType="end"/>
      </w:r>
    </w:p>
    <w:bookmarkEnd w:id="2"/>
    <w:bookmarkEnd w:id="3"/>
    <w:p w14:paraId="4CF7B487" w14:textId="577C4A45" w:rsidR="005C5E0B" w:rsidRPr="002352AC" w:rsidRDefault="005C5E0B" w:rsidP="00DD7FE7">
      <w:pPr>
        <w:spacing w:after="0"/>
        <w:jc w:val="right"/>
        <w:rPr>
          <w:rStyle w:val="Hyperlink"/>
          <w:rFonts w:ascii="Times New Roman" w:hAnsi="Times New Roman"/>
          <w:color w:val="000000" w:themeColor="text1"/>
          <w:sz w:val="16"/>
          <w:u w:val="none"/>
        </w:rPr>
      </w:pPr>
      <w:r w:rsidRPr="002352AC">
        <w:rPr>
          <w:rFonts w:ascii="Times New Roman" w:hAnsi="Times New Roman"/>
          <w:noProof/>
          <w:color w:val="000000" w:themeColor="text1"/>
          <w:sz w:val="16"/>
        </w:rPr>
        <w:drawing>
          <wp:anchor distT="0" distB="0" distL="114300" distR="114300" simplePos="0" relativeHeight="251659264" behindDoc="0" locked="0" layoutInCell="1" allowOverlap="1" wp14:anchorId="29B29752" wp14:editId="25D2E1F0">
            <wp:simplePos x="0" y="0"/>
            <wp:positionH relativeFrom="column">
              <wp:posOffset>5291279</wp:posOffset>
            </wp:positionH>
            <wp:positionV relativeFrom="paragraph">
              <wp:posOffset>10521</wp:posOffset>
            </wp:positionV>
            <wp:extent cx="106680" cy="1066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661" w:rsidRPr="002352AC">
        <w:rPr>
          <w:rStyle w:val="Hyperlink"/>
          <w:rFonts w:ascii="Times New Roman" w:hAnsi="Times New Roman"/>
          <w:color w:val="000000" w:themeColor="text1"/>
          <w:sz w:val="16"/>
          <w:u w:val="none"/>
        </w:rPr>
        <w:t xml:space="preserve"> @noamross</w:t>
      </w:r>
    </w:p>
    <w:bookmarkEnd w:id="0"/>
    <w:bookmarkEnd w:id="1"/>
    <w:p w14:paraId="563A0E69" w14:textId="77777777" w:rsidR="00F65AB3" w:rsidRPr="002352AC" w:rsidRDefault="00F65AB3" w:rsidP="00DD7FE7">
      <w:pPr>
        <w:spacing w:after="0"/>
        <w:jc w:val="right"/>
        <w:rPr>
          <w:rFonts w:ascii="Times New Roman" w:hAnsi="Times New Roman"/>
          <w:color w:val="000000" w:themeColor="text1"/>
          <w:sz w:val="4"/>
          <w:szCs w:val="4"/>
        </w:rPr>
      </w:pPr>
    </w:p>
    <w:p w14:paraId="3FFF8199" w14:textId="77777777" w:rsidR="00F96A66" w:rsidRPr="00D11208" w:rsidRDefault="00F96A66" w:rsidP="007D4E7C">
      <w:pPr>
        <w:pBdr>
          <w:top w:val="single" w:sz="6" w:space="1" w:color="000000"/>
          <w:bottom w:val="single" w:sz="2" w:space="1" w:color="808080"/>
        </w:pBdr>
        <w:spacing w:before="100" w:after="140" w:line="300" w:lineRule="exact"/>
        <w:rPr>
          <w:rFonts w:ascii="Times New Roman" w:hAnsi="Times New Roman"/>
          <w:b/>
          <w:spacing w:val="40"/>
          <w:position w:val="2"/>
        </w:rPr>
      </w:pPr>
      <w:r w:rsidRPr="00D11208">
        <w:rPr>
          <w:rFonts w:ascii="Times New Roman" w:hAnsi="Times New Roman"/>
          <w:b/>
          <w:spacing w:val="40"/>
          <w:position w:val="2"/>
        </w:rPr>
        <w:t>EDUCATION</w:t>
      </w:r>
    </w:p>
    <w:p w14:paraId="481B9D61" w14:textId="77777777" w:rsidR="00F96A66" w:rsidRPr="00D11208" w:rsidRDefault="00F96A66" w:rsidP="00455008">
      <w:pPr>
        <w:pStyle w:val="CompanyName"/>
        <w:tabs>
          <w:tab w:val="clear" w:pos="1440"/>
          <w:tab w:val="clear" w:pos="6480"/>
          <w:tab w:val="right" w:pos="9360"/>
        </w:tabs>
        <w:spacing w:before="0" w:after="20" w:line="260" w:lineRule="exact"/>
        <w:rPr>
          <w:rFonts w:ascii="Times New Roman" w:hAnsi="Times New Roman"/>
          <w:b/>
          <w:color w:val="808080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University of California</w:t>
      </w:r>
      <w:r w:rsidRPr="00D11208">
        <w:rPr>
          <w:rFonts w:ascii="Times New Roman" w:hAnsi="Times New Roman"/>
          <w:b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Davis, CA</w:t>
      </w:r>
    </w:p>
    <w:p w14:paraId="66716110" w14:textId="1661A865" w:rsidR="00F96A66" w:rsidRPr="00D11208" w:rsidRDefault="00F96A66" w:rsidP="00455008">
      <w:pPr>
        <w:tabs>
          <w:tab w:val="right" w:pos="9360"/>
        </w:tabs>
        <w:spacing w:after="20" w:line="260" w:lineRule="exact"/>
        <w:rPr>
          <w:rFonts w:ascii="Times New Roman" w:hAnsi="Times New Roman"/>
          <w:color w:val="808080"/>
        </w:rPr>
      </w:pPr>
      <w:r w:rsidRPr="00D11208">
        <w:rPr>
          <w:rFonts w:ascii="Times New Roman" w:hAnsi="Times New Roman"/>
          <w:i/>
        </w:rPr>
        <w:t xml:space="preserve">Doctoral </w:t>
      </w:r>
      <w:r w:rsidR="005C5E0B" w:rsidRPr="00D11208">
        <w:rPr>
          <w:rFonts w:ascii="Times New Roman" w:hAnsi="Times New Roman"/>
          <w:i/>
        </w:rPr>
        <w:t>Candidate</w:t>
      </w:r>
      <w:r w:rsidRPr="00D11208">
        <w:rPr>
          <w:rFonts w:ascii="Times New Roman" w:hAnsi="Times New Roman"/>
        </w:rPr>
        <w:t xml:space="preserve"> </w:t>
      </w:r>
      <w:r w:rsidRPr="00D11208">
        <w:rPr>
          <w:rFonts w:ascii="Times New Roman" w:hAnsi="Times New Roman"/>
          <w:i/>
        </w:rPr>
        <w:t>in Ecology</w:t>
      </w:r>
      <w:r w:rsidRPr="00D11208">
        <w:rPr>
          <w:rFonts w:ascii="Times New Roman" w:hAnsi="Times New Roman"/>
        </w:rPr>
        <w:tab/>
      </w:r>
      <w:r w:rsidR="00897842" w:rsidRPr="00D11208">
        <w:rPr>
          <w:rFonts w:ascii="Times New Roman" w:hAnsi="Times New Roman"/>
          <w:color w:val="808080"/>
        </w:rPr>
        <w:t xml:space="preserve">Expected </w:t>
      </w:r>
      <w:r w:rsidR="00455008" w:rsidRPr="00D11208">
        <w:rPr>
          <w:rFonts w:ascii="Times New Roman" w:hAnsi="Times New Roman"/>
          <w:color w:val="808080"/>
        </w:rPr>
        <w:t>Completion</w:t>
      </w:r>
      <w:r w:rsidR="00897842" w:rsidRPr="00D11208">
        <w:rPr>
          <w:rFonts w:ascii="Times New Roman" w:hAnsi="Times New Roman"/>
          <w:color w:val="808080"/>
        </w:rPr>
        <w:t xml:space="preserve"> Summer 2015</w:t>
      </w:r>
    </w:p>
    <w:p w14:paraId="26A57FF3" w14:textId="2C62E89E" w:rsidR="00F96A66" w:rsidRPr="00D11208" w:rsidRDefault="005C5E0B" w:rsidP="00455008">
      <w:pPr>
        <w:pStyle w:val="Achievement"/>
        <w:numPr>
          <w:ilvl w:val="0"/>
          <w:numId w:val="6"/>
        </w:numPr>
        <w:spacing w:after="2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Dissertation Committee</w:t>
      </w:r>
      <w:r w:rsidR="00F96A66" w:rsidRPr="00D11208">
        <w:rPr>
          <w:rFonts w:ascii="Times New Roman" w:hAnsi="Times New Roman"/>
          <w:sz w:val="24"/>
          <w:szCs w:val="24"/>
        </w:rPr>
        <w:t>: Alan Hastings</w:t>
      </w:r>
      <w:r w:rsidR="005248F2" w:rsidRPr="00D11208">
        <w:rPr>
          <w:rFonts w:ascii="Times New Roman" w:hAnsi="Times New Roman"/>
          <w:sz w:val="24"/>
          <w:szCs w:val="24"/>
        </w:rPr>
        <w:t xml:space="preserve"> (major professor, Ecology),</w:t>
      </w:r>
      <w:r w:rsidRPr="00D11208">
        <w:rPr>
          <w:rFonts w:ascii="Times New Roman" w:hAnsi="Times New Roman"/>
          <w:sz w:val="24"/>
          <w:szCs w:val="24"/>
        </w:rPr>
        <w:t xml:space="preserve"> David Rizzo</w:t>
      </w:r>
      <w:r w:rsidR="005248F2" w:rsidRPr="00D11208">
        <w:rPr>
          <w:rFonts w:ascii="Times New Roman" w:hAnsi="Times New Roman"/>
          <w:sz w:val="24"/>
          <w:szCs w:val="24"/>
        </w:rPr>
        <w:t xml:space="preserve"> (Plant Pathology)</w:t>
      </w:r>
      <w:r w:rsidRPr="00D11208">
        <w:rPr>
          <w:rFonts w:ascii="Times New Roman" w:hAnsi="Times New Roman"/>
          <w:sz w:val="24"/>
          <w:szCs w:val="24"/>
        </w:rPr>
        <w:t>, Jim Sanchirico</w:t>
      </w:r>
      <w:r w:rsidR="005248F2" w:rsidRPr="00D11208">
        <w:rPr>
          <w:rFonts w:ascii="Times New Roman" w:hAnsi="Times New Roman"/>
          <w:sz w:val="24"/>
          <w:szCs w:val="24"/>
        </w:rPr>
        <w:t xml:space="preserve"> (Natural Resource Economics)</w:t>
      </w:r>
    </w:p>
    <w:p w14:paraId="0A8A9E55" w14:textId="20BDB14E" w:rsidR="0047378D" w:rsidRPr="00D11208" w:rsidRDefault="0047378D" w:rsidP="00455008">
      <w:pPr>
        <w:pStyle w:val="Achievement"/>
        <w:numPr>
          <w:ilvl w:val="0"/>
          <w:numId w:val="6"/>
        </w:numPr>
        <w:spacing w:after="2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Dissertation Research: </w:t>
      </w:r>
      <w:r w:rsidR="00947CAA" w:rsidRPr="00D11208">
        <w:rPr>
          <w:rFonts w:ascii="Times New Roman" w:hAnsi="Times New Roman"/>
          <w:sz w:val="24"/>
          <w:szCs w:val="24"/>
        </w:rPr>
        <w:t>"</w:t>
      </w:r>
      <w:r w:rsidRPr="00D11208">
        <w:rPr>
          <w:rFonts w:ascii="Times New Roman" w:hAnsi="Times New Roman"/>
          <w:sz w:val="24"/>
          <w:szCs w:val="24"/>
        </w:rPr>
        <w:t>Managing Emerging Forest Disease</w:t>
      </w:r>
      <w:r w:rsidR="00947CAA" w:rsidRPr="00D11208">
        <w:rPr>
          <w:rFonts w:ascii="Times New Roman" w:hAnsi="Times New Roman"/>
          <w:sz w:val="24"/>
          <w:szCs w:val="24"/>
        </w:rPr>
        <w:t xml:space="preserve"> U</w:t>
      </w:r>
      <w:r w:rsidRPr="00D11208">
        <w:rPr>
          <w:rFonts w:ascii="Times New Roman" w:hAnsi="Times New Roman"/>
          <w:sz w:val="24"/>
          <w:szCs w:val="24"/>
        </w:rPr>
        <w:t>nder Uncertainty</w:t>
      </w:r>
      <w:r w:rsidR="00947CAA" w:rsidRPr="00D11208">
        <w:rPr>
          <w:rFonts w:ascii="Times New Roman" w:hAnsi="Times New Roman"/>
          <w:sz w:val="24"/>
          <w:szCs w:val="24"/>
        </w:rPr>
        <w:t>"</w:t>
      </w:r>
    </w:p>
    <w:p w14:paraId="362A5EA7" w14:textId="77777777" w:rsidR="00F96A66" w:rsidRPr="00D11208" w:rsidRDefault="00F96A66" w:rsidP="007D4E7C">
      <w:pPr>
        <w:tabs>
          <w:tab w:val="right" w:pos="9360"/>
        </w:tabs>
        <w:spacing w:after="0" w:line="260" w:lineRule="exact"/>
        <w:rPr>
          <w:rFonts w:ascii="Times New Roman" w:hAnsi="Times New Roman"/>
          <w:color w:val="808080"/>
        </w:rPr>
      </w:pPr>
    </w:p>
    <w:p w14:paraId="127DEA30" w14:textId="77777777" w:rsidR="00F96A66" w:rsidRPr="00D11208" w:rsidRDefault="00F96A66" w:rsidP="00455008">
      <w:pPr>
        <w:tabs>
          <w:tab w:val="right" w:pos="9360"/>
        </w:tabs>
        <w:spacing w:after="20" w:line="260" w:lineRule="exact"/>
        <w:rPr>
          <w:rFonts w:ascii="Times New Roman" w:hAnsi="Times New Roman"/>
          <w:b/>
          <w:color w:val="000000"/>
        </w:rPr>
      </w:pPr>
      <w:r w:rsidRPr="00D11208">
        <w:rPr>
          <w:rFonts w:ascii="Times New Roman" w:hAnsi="Times New Roman"/>
          <w:b/>
          <w:color w:val="000000"/>
        </w:rPr>
        <w:t>Brown University</w:t>
      </w:r>
      <w:r w:rsidRPr="00D11208">
        <w:rPr>
          <w:rFonts w:ascii="Times New Roman" w:hAnsi="Times New Roman"/>
          <w:b/>
          <w:color w:val="000000"/>
        </w:rPr>
        <w:tab/>
      </w:r>
      <w:r w:rsidRPr="00D11208">
        <w:rPr>
          <w:rFonts w:ascii="Times New Roman" w:hAnsi="Times New Roman"/>
          <w:color w:val="808080"/>
        </w:rPr>
        <w:t>Providence, RI</w:t>
      </w:r>
    </w:p>
    <w:p w14:paraId="038DEBCA" w14:textId="77777777" w:rsidR="00F96A66" w:rsidRPr="00D11208" w:rsidRDefault="00F96A66" w:rsidP="00455008">
      <w:pPr>
        <w:tabs>
          <w:tab w:val="right" w:pos="9360"/>
        </w:tabs>
        <w:spacing w:after="20" w:line="260" w:lineRule="exact"/>
        <w:rPr>
          <w:rFonts w:ascii="Times New Roman" w:hAnsi="Times New Roman"/>
          <w:color w:val="000000"/>
        </w:rPr>
      </w:pPr>
      <w:r w:rsidRPr="00D11208">
        <w:rPr>
          <w:rFonts w:ascii="Times New Roman" w:hAnsi="Times New Roman"/>
          <w:i/>
          <w:color w:val="000000"/>
        </w:rPr>
        <w:t>Bachelor of Science in Environmental Science, Magna Cum Laude</w:t>
      </w:r>
      <w:r w:rsidRPr="00D11208">
        <w:rPr>
          <w:rFonts w:ascii="Times New Roman" w:hAnsi="Times New Roman"/>
          <w:color w:val="000000"/>
        </w:rPr>
        <w:tab/>
      </w:r>
      <w:r w:rsidRPr="00D11208">
        <w:rPr>
          <w:rFonts w:ascii="Times New Roman" w:hAnsi="Times New Roman"/>
          <w:color w:val="808080"/>
        </w:rPr>
        <w:t>May 2006</w:t>
      </w:r>
    </w:p>
    <w:p w14:paraId="769B4845" w14:textId="77777777" w:rsidR="00F96A66" w:rsidRPr="00D11208" w:rsidRDefault="00F96A66" w:rsidP="00455008">
      <w:pPr>
        <w:pStyle w:val="Achievement"/>
        <w:numPr>
          <w:ilvl w:val="0"/>
          <w:numId w:val="6"/>
        </w:numPr>
        <w:spacing w:after="2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Honors Thesis: “Soil Organic Matter in Northern Mongolia: Permafrost and Land-Use interactions”</w:t>
      </w:r>
    </w:p>
    <w:p w14:paraId="084ED75C" w14:textId="1ABE3ADB" w:rsidR="00897842" w:rsidRPr="00D11208" w:rsidRDefault="00F96A66" w:rsidP="00777AD7">
      <w:pPr>
        <w:pStyle w:val="Achievement"/>
        <w:numPr>
          <w:ilvl w:val="0"/>
          <w:numId w:val="6"/>
        </w:numPr>
        <w:spacing w:after="2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Phi Beta Kappa, Sigma Xi, Environmental Science Honors, Rosenberger Prize for Outstanding Service</w:t>
      </w:r>
    </w:p>
    <w:p w14:paraId="0F3E0155" w14:textId="13C816D5" w:rsidR="001A4FAA" w:rsidRPr="00D11208" w:rsidRDefault="001A4FAA" w:rsidP="00F65AB3">
      <w:pPr>
        <w:pBdr>
          <w:top w:val="single" w:sz="6" w:space="1" w:color="000000"/>
          <w:bottom w:val="single" w:sz="2" w:space="1" w:color="808080"/>
        </w:pBdr>
        <w:spacing w:before="180" w:after="140" w:line="300" w:lineRule="exact"/>
        <w:rPr>
          <w:rFonts w:ascii="Times New Roman" w:hAnsi="Times New Roman"/>
          <w:b/>
          <w:spacing w:val="40"/>
          <w:position w:val="2"/>
        </w:rPr>
      </w:pPr>
      <w:bookmarkStart w:id="4" w:name="OLE_LINK11"/>
      <w:bookmarkStart w:id="5" w:name="OLE_LINK12"/>
      <w:bookmarkStart w:id="6" w:name="OLE_LINK7"/>
      <w:bookmarkStart w:id="7" w:name="OLE_LINK8"/>
      <w:r w:rsidRPr="00D11208">
        <w:rPr>
          <w:rFonts w:ascii="Times New Roman" w:hAnsi="Times New Roman"/>
          <w:b/>
          <w:spacing w:val="40"/>
          <w:position w:val="2"/>
        </w:rPr>
        <w:t>SCIENTIF</w:t>
      </w:r>
      <w:r w:rsidR="005F7371" w:rsidRPr="00D11208">
        <w:rPr>
          <w:rFonts w:ascii="Times New Roman" w:hAnsi="Times New Roman"/>
          <w:b/>
          <w:spacing w:val="40"/>
          <w:position w:val="2"/>
        </w:rPr>
        <w:t>I</w:t>
      </w:r>
      <w:r w:rsidRPr="00D11208">
        <w:rPr>
          <w:rFonts w:ascii="Times New Roman" w:hAnsi="Times New Roman"/>
          <w:b/>
          <w:spacing w:val="40"/>
          <w:position w:val="2"/>
        </w:rPr>
        <w:t>C PUBLICATIONS</w:t>
      </w:r>
    </w:p>
    <w:bookmarkEnd w:id="4"/>
    <w:bookmarkEnd w:id="5"/>
    <w:p w14:paraId="58C5CFAD" w14:textId="3F503C8A" w:rsidR="001A4FAA" w:rsidRPr="00D11208" w:rsidRDefault="001A4FAA" w:rsidP="002940AD">
      <w:pPr>
        <w:pStyle w:val="Achievement"/>
        <w:tabs>
          <w:tab w:val="clear" w:pos="360"/>
        </w:tabs>
        <w:ind w:left="0" w:hanging="187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Carl Boettiger</w:t>
      </w:r>
      <w:r w:rsidR="00777AD7" w:rsidRPr="00D11208">
        <w:rPr>
          <w:rFonts w:ascii="Times New Roman" w:hAnsi="Times New Roman"/>
          <w:sz w:val="24"/>
          <w:szCs w:val="24"/>
        </w:rPr>
        <w:t>*</w:t>
      </w:r>
      <w:r w:rsidRPr="00D11208">
        <w:rPr>
          <w:rFonts w:ascii="Times New Roman" w:hAnsi="Times New Roman"/>
          <w:sz w:val="24"/>
          <w:szCs w:val="24"/>
        </w:rPr>
        <w:t xml:space="preserve">, </w:t>
      </w:r>
      <w:r w:rsidRPr="00D11208">
        <w:rPr>
          <w:rFonts w:ascii="Times New Roman" w:hAnsi="Times New Roman"/>
          <w:b/>
          <w:sz w:val="24"/>
          <w:szCs w:val="24"/>
        </w:rPr>
        <w:t>Noam Ross</w:t>
      </w:r>
      <w:r w:rsidR="00777AD7" w:rsidRPr="00D11208">
        <w:rPr>
          <w:rFonts w:ascii="Times New Roman" w:hAnsi="Times New Roman"/>
          <w:b/>
          <w:sz w:val="24"/>
          <w:szCs w:val="24"/>
        </w:rPr>
        <w:t>*</w:t>
      </w:r>
      <w:r w:rsidRPr="00D11208">
        <w:rPr>
          <w:rFonts w:ascii="Times New Roman" w:hAnsi="Times New Roman"/>
          <w:sz w:val="24"/>
          <w:szCs w:val="24"/>
        </w:rPr>
        <w:t xml:space="preserve">, Alan Hastings (2013) </w:t>
      </w:r>
      <w:r w:rsidRPr="00D11208">
        <w:rPr>
          <w:rFonts w:ascii="Times New Roman" w:hAnsi="Times New Roman"/>
          <w:i/>
          <w:sz w:val="24"/>
          <w:szCs w:val="24"/>
        </w:rPr>
        <w:t>Early Warning Signals: The Charted And Uncharted Territories</w:t>
      </w:r>
      <w:r w:rsidRPr="00D11208">
        <w:rPr>
          <w:rFonts w:ascii="Times New Roman" w:hAnsi="Times New Roman"/>
          <w:sz w:val="24"/>
          <w:szCs w:val="24"/>
        </w:rPr>
        <w:t xml:space="preserve">. Theoretical Ecology http://dx.doi.org/10.1007/s12080-013-0192-6 </w:t>
      </w:r>
    </w:p>
    <w:p w14:paraId="6760E0C2" w14:textId="23066884" w:rsidR="00897842" w:rsidRPr="00D11208" w:rsidRDefault="001A4FAA" w:rsidP="0021035C">
      <w:pPr>
        <w:pStyle w:val="Achievement"/>
        <w:tabs>
          <w:tab w:val="clear" w:pos="360"/>
        </w:tabs>
        <w:spacing w:after="120"/>
        <w:ind w:left="0" w:hanging="187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Fuller, Kate, David Kling, </w:t>
      </w:r>
      <w:r w:rsidR="005F7371" w:rsidRPr="00D11208">
        <w:rPr>
          <w:rFonts w:ascii="Times New Roman" w:hAnsi="Times New Roman"/>
          <w:sz w:val="24"/>
          <w:szCs w:val="24"/>
        </w:rPr>
        <w:t>Kaelin</w:t>
      </w:r>
      <w:r w:rsidRPr="00D11208">
        <w:rPr>
          <w:rFonts w:ascii="Times New Roman" w:hAnsi="Times New Roman"/>
          <w:sz w:val="24"/>
          <w:szCs w:val="24"/>
        </w:rPr>
        <w:t xml:space="preserve"> Kroetz, </w:t>
      </w:r>
      <w:r w:rsidRPr="00D11208">
        <w:rPr>
          <w:rFonts w:ascii="Times New Roman" w:hAnsi="Times New Roman"/>
          <w:b/>
          <w:sz w:val="24"/>
          <w:szCs w:val="24"/>
        </w:rPr>
        <w:t>Noam Ross</w:t>
      </w:r>
      <w:r w:rsidRPr="00D11208">
        <w:rPr>
          <w:rFonts w:ascii="Times New Roman" w:hAnsi="Times New Roman"/>
          <w:sz w:val="24"/>
          <w:szCs w:val="24"/>
        </w:rPr>
        <w:t xml:space="preserve">, and James N. Sanchirico (2013) </w:t>
      </w:r>
      <w:r w:rsidRPr="00D11208">
        <w:rPr>
          <w:rFonts w:ascii="Times New Roman" w:hAnsi="Times New Roman"/>
          <w:i/>
          <w:sz w:val="24"/>
          <w:szCs w:val="24"/>
        </w:rPr>
        <w:t>Economics and Ecology of Open-Access Fisheries</w:t>
      </w:r>
      <w:r w:rsidRPr="00D11208">
        <w:rPr>
          <w:rFonts w:ascii="Times New Roman" w:hAnsi="Times New Roman"/>
          <w:sz w:val="24"/>
          <w:szCs w:val="24"/>
        </w:rPr>
        <w:t xml:space="preserve">. In: Shogren, J.F., (ed.) Encyclopedia of Energy, Natural Resource, and Environmental Economics, Vol. 2 Encyclopedia of Energy, Natural Resource, and Environmental Economics p.39-49. Amsterdam: Elsevier. http://dx.doi.org/10.1016/B978-0-12-375067-9.00114-5 </w:t>
      </w:r>
    </w:p>
    <w:p w14:paraId="39FD79BF" w14:textId="30B99E89" w:rsidR="00777AD7" w:rsidRPr="00D11208" w:rsidRDefault="00777AD7" w:rsidP="00777AD7">
      <w:pPr>
        <w:pStyle w:val="Achievement"/>
        <w:numPr>
          <w:ilvl w:val="0"/>
          <w:numId w:val="0"/>
        </w:numPr>
        <w:ind w:left="-180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i/>
          <w:sz w:val="24"/>
          <w:szCs w:val="24"/>
        </w:rPr>
        <w:tab/>
        <w:t>In preparation</w:t>
      </w:r>
    </w:p>
    <w:p w14:paraId="465971AF" w14:textId="13754D3C" w:rsidR="00777AD7" w:rsidRPr="00D11208" w:rsidRDefault="00777AD7" w:rsidP="00777AD7">
      <w:pPr>
        <w:pStyle w:val="Achievement"/>
        <w:tabs>
          <w:tab w:val="clear" w:pos="360"/>
        </w:tabs>
        <w:ind w:left="0" w:hanging="180"/>
        <w:rPr>
          <w:rFonts w:ascii="Times New Roman" w:hAnsi="Times New Roman"/>
          <w:sz w:val="24"/>
          <w:szCs w:val="24"/>
        </w:rPr>
      </w:pPr>
      <w:bookmarkStart w:id="8" w:name="OLE_LINK61"/>
      <w:bookmarkStart w:id="9" w:name="OLE_LINK62"/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 xml:space="preserve">. </w:t>
      </w:r>
      <w:bookmarkEnd w:id="8"/>
      <w:bookmarkEnd w:id="9"/>
      <w:r w:rsidRPr="00D11208">
        <w:rPr>
          <w:rFonts w:ascii="Times New Roman" w:hAnsi="Times New Roman"/>
          <w:i/>
          <w:sz w:val="24"/>
          <w:szCs w:val="24"/>
        </w:rPr>
        <w:t xml:space="preserve">Comparative dynamics of SI and multi-infection disease models. </w:t>
      </w:r>
      <w:bookmarkStart w:id="10" w:name="OLE_LINK49"/>
      <w:bookmarkStart w:id="11" w:name="OLE_LINK50"/>
      <w:r w:rsidRPr="00D11208">
        <w:rPr>
          <w:rFonts w:ascii="Times New Roman" w:hAnsi="Times New Roman"/>
          <w:sz w:val="24"/>
          <w:szCs w:val="24"/>
        </w:rPr>
        <w:t xml:space="preserve">To be submitted to Ecology Letters.  </w:t>
      </w:r>
    </w:p>
    <w:bookmarkEnd w:id="10"/>
    <w:bookmarkEnd w:id="11"/>
    <w:p w14:paraId="7E20AB52" w14:textId="52C56191" w:rsidR="00777AD7" w:rsidRPr="00D11208" w:rsidRDefault="00777AD7" w:rsidP="00777AD7">
      <w:pPr>
        <w:pStyle w:val="Achievement"/>
        <w:tabs>
          <w:tab w:val="clear" w:pos="360"/>
        </w:tabs>
        <w:ind w:left="0" w:hanging="180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 xml:space="preserve">. </w:t>
      </w:r>
      <w:r w:rsidRPr="00D11208">
        <w:rPr>
          <w:rFonts w:ascii="Times New Roman" w:hAnsi="Times New Roman"/>
          <w:i/>
          <w:sz w:val="24"/>
          <w:szCs w:val="24"/>
        </w:rPr>
        <w:t xml:space="preserve">CMP: An R package for modeling under-dispersed data. </w:t>
      </w:r>
      <w:r w:rsidRPr="00D11208">
        <w:rPr>
          <w:rFonts w:ascii="Times New Roman" w:hAnsi="Times New Roman"/>
          <w:sz w:val="24"/>
          <w:szCs w:val="24"/>
        </w:rPr>
        <w:t xml:space="preserve">To be submitted to Methods in Ecology and Evolution.  </w:t>
      </w:r>
    </w:p>
    <w:p w14:paraId="0157C2BE" w14:textId="327FC2DC" w:rsidR="00777AD7" w:rsidRPr="00D11208" w:rsidRDefault="00777AD7" w:rsidP="00777AD7">
      <w:pPr>
        <w:pStyle w:val="Achievement"/>
        <w:numPr>
          <w:ilvl w:val="0"/>
          <w:numId w:val="0"/>
        </w:numPr>
        <w:ind w:left="-180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/>
          <w:sz w:val="24"/>
          <w:szCs w:val="24"/>
        </w:rPr>
        <w:t>*Co-equal authorship</w:t>
      </w:r>
    </w:p>
    <w:p w14:paraId="6A2ACAEE" w14:textId="23066884" w:rsidR="001A4FAA" w:rsidRPr="00D11208" w:rsidRDefault="0021035C" w:rsidP="002940AD">
      <w:pPr>
        <w:pStyle w:val="Achievement"/>
        <w:numPr>
          <w:ilvl w:val="0"/>
          <w:numId w:val="0"/>
        </w:numPr>
        <w:pBdr>
          <w:top w:val="single" w:sz="2" w:space="8" w:color="808080" w:themeColor="background1" w:themeShade="80"/>
        </w:pBdr>
        <w:spacing w:before="160"/>
        <w:rPr>
          <w:rFonts w:ascii="Times New Roman" w:hAnsi="Times New Roman"/>
          <w:b/>
          <w:bCs/>
          <w:smallCaps/>
          <w:spacing w:val="20"/>
          <w:sz w:val="24"/>
          <w:szCs w:val="24"/>
        </w:rPr>
      </w:pPr>
      <w:r w:rsidRPr="00D11208">
        <w:rPr>
          <w:rFonts w:ascii="Times New Roman" w:hAnsi="Times New Roman"/>
          <w:b/>
          <w:bCs/>
          <w:smallCaps/>
          <w:spacing w:val="20"/>
          <w:sz w:val="24"/>
          <w:szCs w:val="24"/>
        </w:rPr>
        <w:t>Posters</w:t>
      </w:r>
    </w:p>
    <w:p w14:paraId="37AFAAE4" w14:textId="336A8988" w:rsidR="008D1B2B" w:rsidRPr="00D11208" w:rsidRDefault="00C6117C" w:rsidP="0021035C">
      <w:pPr>
        <w:pStyle w:val="Achievement"/>
        <w:ind w:left="0" w:hanging="180"/>
        <w:rPr>
          <w:rFonts w:ascii="Times New Roman" w:hAnsi="Times New Roman"/>
          <w:sz w:val="24"/>
          <w:szCs w:val="24"/>
        </w:rPr>
      </w:pPr>
      <w:bookmarkStart w:id="12" w:name="OLE_LINK39"/>
      <w:bookmarkStart w:id="13" w:name="OLE_LINK40"/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 xml:space="preserve">. </w:t>
      </w:r>
      <w:r w:rsidR="008D1B2B" w:rsidRPr="00D11208">
        <w:rPr>
          <w:rFonts w:ascii="Times New Roman" w:hAnsi="Times New Roman"/>
          <w:sz w:val="24"/>
          <w:szCs w:val="24"/>
        </w:rPr>
        <w:t>“Optimal Control of Disease in Space: An Approach Using Individual-based Models,” June 1-4, 2014.  12th Annual Conference of Ecology and Evolution of Infectious Disease, Fort Collins, Colorado.</w:t>
      </w:r>
    </w:p>
    <w:p w14:paraId="3F9CFA5B" w14:textId="5D8110AA" w:rsidR="0021035C" w:rsidRPr="00D11208" w:rsidRDefault="00C6117C" w:rsidP="0021035C">
      <w:pPr>
        <w:pStyle w:val="Achievement"/>
        <w:ind w:left="0" w:hanging="180"/>
        <w:rPr>
          <w:rFonts w:ascii="Times New Roman" w:hAnsi="Times New Roman"/>
          <w:sz w:val="24"/>
          <w:szCs w:val="24"/>
        </w:rPr>
      </w:pPr>
      <w:bookmarkStart w:id="14" w:name="OLE_LINK63"/>
      <w:bookmarkStart w:id="15" w:name="OLE_LINK64"/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 xml:space="preserve">. </w:t>
      </w:r>
      <w:bookmarkEnd w:id="14"/>
      <w:bookmarkEnd w:id="15"/>
      <w:r w:rsidR="00406612" w:rsidRPr="00D11208">
        <w:rPr>
          <w:rFonts w:ascii="Times New Roman" w:hAnsi="Times New Roman"/>
          <w:sz w:val="24"/>
          <w:szCs w:val="24"/>
        </w:rPr>
        <w:t>“</w:t>
      </w:r>
      <w:r w:rsidR="0021035C" w:rsidRPr="00D11208">
        <w:rPr>
          <w:rFonts w:ascii="Times New Roman" w:hAnsi="Times New Roman"/>
          <w:sz w:val="24"/>
          <w:szCs w:val="24"/>
        </w:rPr>
        <w:t>Designing Protective Treatments for Forest Disease Usin</w:t>
      </w:r>
      <w:r w:rsidR="00406612" w:rsidRPr="00D11208">
        <w:rPr>
          <w:rFonts w:ascii="Times New Roman" w:hAnsi="Times New Roman"/>
          <w:sz w:val="24"/>
          <w:szCs w:val="24"/>
        </w:rPr>
        <w:t>g a Spatial Point Process Model,”</w:t>
      </w:r>
      <w:r w:rsidR="0021035C" w:rsidRPr="00D11208">
        <w:rPr>
          <w:rFonts w:ascii="Times New Roman" w:hAnsi="Times New Roman"/>
          <w:sz w:val="24"/>
          <w:szCs w:val="24"/>
        </w:rPr>
        <w:t xml:space="preserve"> November </w:t>
      </w:r>
      <w:r w:rsidR="00406612" w:rsidRPr="00D11208">
        <w:rPr>
          <w:rFonts w:ascii="Times New Roman" w:hAnsi="Times New Roman"/>
          <w:sz w:val="24"/>
          <w:szCs w:val="24"/>
        </w:rPr>
        <w:t>20-</w:t>
      </w:r>
      <w:r w:rsidR="0021035C" w:rsidRPr="00D11208">
        <w:rPr>
          <w:rFonts w:ascii="Times New Roman" w:hAnsi="Times New Roman"/>
          <w:sz w:val="24"/>
          <w:szCs w:val="24"/>
        </w:rPr>
        <w:t>21, 2014.  California Forest Pest Council</w:t>
      </w:r>
      <w:r w:rsidR="00406612" w:rsidRPr="00D11208">
        <w:rPr>
          <w:rFonts w:ascii="Times New Roman" w:hAnsi="Times New Roman"/>
          <w:sz w:val="24"/>
          <w:szCs w:val="24"/>
        </w:rPr>
        <w:t xml:space="preserve"> Annual Meeting, McClellan, CA.</w:t>
      </w:r>
    </w:p>
    <w:bookmarkEnd w:id="12"/>
    <w:bookmarkEnd w:id="13"/>
    <w:p w14:paraId="3A789947" w14:textId="74B186F2" w:rsidR="0021035C" w:rsidRPr="00D11208" w:rsidRDefault="0021035C" w:rsidP="0021035C">
      <w:pPr>
        <w:pStyle w:val="Achievement"/>
        <w:tabs>
          <w:tab w:val="clear" w:pos="360"/>
        </w:tabs>
        <w:spacing w:after="120"/>
        <w:ind w:left="0" w:hanging="187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 </w:t>
      </w:r>
      <w:r w:rsidR="00C6117C" w:rsidRPr="00D11208">
        <w:rPr>
          <w:rFonts w:ascii="Times New Roman" w:hAnsi="Times New Roman"/>
          <w:b/>
          <w:sz w:val="24"/>
          <w:szCs w:val="24"/>
        </w:rPr>
        <w:t>Ross, Noam</w:t>
      </w:r>
      <w:r w:rsidR="00C6117C" w:rsidRPr="00D11208">
        <w:rPr>
          <w:rFonts w:ascii="Times New Roman" w:hAnsi="Times New Roman"/>
          <w:sz w:val="24"/>
          <w:szCs w:val="24"/>
        </w:rPr>
        <w:t xml:space="preserve">. </w:t>
      </w:r>
      <w:r w:rsidRPr="00D11208">
        <w:rPr>
          <w:rFonts w:ascii="Times New Roman" w:hAnsi="Times New Roman"/>
          <w:sz w:val="24"/>
          <w:szCs w:val="24"/>
        </w:rPr>
        <w:t>“</w:t>
      </w:r>
      <w:r w:rsidR="00406612" w:rsidRPr="00D11208">
        <w:rPr>
          <w:rFonts w:ascii="Times New Roman" w:hAnsi="Times New Roman"/>
          <w:sz w:val="24"/>
          <w:szCs w:val="24"/>
        </w:rPr>
        <w:t>Optimal Control of Forest Disease Under Changing Community and Spatial Structure</w:t>
      </w:r>
      <w:r w:rsidRPr="00D11208">
        <w:rPr>
          <w:rFonts w:ascii="Times New Roman" w:hAnsi="Times New Roman"/>
          <w:sz w:val="24"/>
          <w:szCs w:val="24"/>
        </w:rPr>
        <w:t xml:space="preserve">,”  </w:t>
      </w:r>
      <w:r w:rsidR="00406612" w:rsidRPr="00D11208">
        <w:rPr>
          <w:rFonts w:ascii="Times New Roman" w:hAnsi="Times New Roman"/>
          <w:sz w:val="24"/>
          <w:szCs w:val="24"/>
        </w:rPr>
        <w:t>November 4-18</w:t>
      </w:r>
      <w:r w:rsidRPr="00D11208">
        <w:rPr>
          <w:rFonts w:ascii="Times New Roman" w:hAnsi="Times New Roman"/>
          <w:sz w:val="24"/>
          <w:szCs w:val="24"/>
        </w:rPr>
        <w:t xml:space="preserve">, </w:t>
      </w:r>
      <w:r w:rsidR="00406612" w:rsidRPr="00D11208">
        <w:rPr>
          <w:rFonts w:ascii="Times New Roman" w:hAnsi="Times New Roman"/>
          <w:sz w:val="24"/>
          <w:szCs w:val="24"/>
        </w:rPr>
        <w:t>201</w:t>
      </w:r>
      <w:r w:rsidRPr="00D11208">
        <w:rPr>
          <w:rFonts w:ascii="Times New Roman" w:hAnsi="Times New Roman"/>
          <w:sz w:val="24"/>
          <w:szCs w:val="24"/>
        </w:rPr>
        <w:t xml:space="preserve">3. </w:t>
      </w:r>
      <w:r w:rsidR="00406612" w:rsidRPr="00D11208">
        <w:rPr>
          <w:rFonts w:ascii="Times New Roman" w:hAnsi="Times New Roman"/>
          <w:sz w:val="24"/>
          <w:szCs w:val="24"/>
        </w:rPr>
        <w:t>Sustainable Management of Natural Resources Workshop, Mathematical Biosciences Institute</w:t>
      </w:r>
      <w:r w:rsidR="00A402CB" w:rsidRPr="00D11208">
        <w:rPr>
          <w:rFonts w:ascii="Times New Roman" w:hAnsi="Times New Roman"/>
          <w:sz w:val="24"/>
          <w:szCs w:val="24"/>
        </w:rPr>
        <w:t>, Columbus, OH</w:t>
      </w:r>
      <w:r w:rsidRPr="00D11208">
        <w:rPr>
          <w:rFonts w:ascii="Times New Roman" w:hAnsi="Times New Roman"/>
          <w:sz w:val="24"/>
          <w:szCs w:val="24"/>
        </w:rPr>
        <w:t>. </w:t>
      </w:r>
    </w:p>
    <w:p w14:paraId="517C082A" w14:textId="6EBD64B7" w:rsidR="0021035C" w:rsidRPr="00D11208" w:rsidRDefault="0021035C" w:rsidP="002940AD">
      <w:pPr>
        <w:pStyle w:val="Achievement"/>
        <w:numPr>
          <w:ilvl w:val="0"/>
          <w:numId w:val="0"/>
        </w:numPr>
        <w:pBdr>
          <w:top w:val="single" w:sz="2" w:space="8" w:color="808080" w:themeColor="background1" w:themeShade="80"/>
        </w:pBdr>
        <w:spacing w:before="160"/>
        <w:rPr>
          <w:rFonts w:ascii="Times New Roman" w:hAnsi="Times New Roman"/>
          <w:b/>
          <w:bCs/>
          <w:smallCaps/>
          <w:spacing w:val="20"/>
          <w:sz w:val="24"/>
          <w:szCs w:val="24"/>
        </w:rPr>
      </w:pPr>
      <w:bookmarkStart w:id="16" w:name="OLE_LINK9"/>
      <w:bookmarkStart w:id="17" w:name="OLE_LINK10"/>
      <w:r w:rsidRPr="00D11208">
        <w:rPr>
          <w:rFonts w:ascii="Times New Roman" w:hAnsi="Times New Roman"/>
          <w:b/>
          <w:bCs/>
          <w:smallCaps/>
          <w:spacing w:val="20"/>
          <w:sz w:val="24"/>
          <w:szCs w:val="24"/>
        </w:rPr>
        <w:lastRenderedPageBreak/>
        <w:t>Presentations</w:t>
      </w:r>
    </w:p>
    <w:p w14:paraId="52F4C75C" w14:textId="076AA1E1" w:rsidR="008D1B2B" w:rsidRPr="00D11208" w:rsidRDefault="008D1B2B" w:rsidP="00566620">
      <w:pPr>
        <w:pStyle w:val="Achievement"/>
        <w:ind w:left="0" w:hanging="180"/>
        <w:rPr>
          <w:rFonts w:ascii="Times New Roman" w:hAnsi="Times New Roman"/>
          <w:sz w:val="24"/>
          <w:szCs w:val="24"/>
        </w:rPr>
      </w:pPr>
      <w:bookmarkStart w:id="18" w:name="OLE_LINK21"/>
      <w:bookmarkStart w:id="19" w:name="OLE_LINK22"/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>, "Fungal Disease Mortality: Modeling for Management of Sudden Oak Death." Dec 1, 2014 Invited talk at EcoHealth Alliance, New York, NY.</w:t>
      </w:r>
    </w:p>
    <w:p w14:paraId="2C07B9FB" w14:textId="33276185" w:rsidR="008D1B2B" w:rsidRPr="00D11208" w:rsidRDefault="008D1B2B" w:rsidP="00566620">
      <w:pPr>
        <w:pStyle w:val="Achievement"/>
        <w:ind w:left="0" w:hanging="180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Ross, Noam</w:t>
      </w:r>
      <w:r w:rsidRPr="00D11208">
        <w:rPr>
          <w:rFonts w:ascii="Times New Roman" w:hAnsi="Times New Roman"/>
          <w:sz w:val="24"/>
          <w:szCs w:val="24"/>
        </w:rPr>
        <w:t>, "Modeling forest disease using a macroparasite framework ," Agust 13, 2014.  99th Annual Ecological Society of America Meeting, Sacramento, CA.</w:t>
      </w:r>
    </w:p>
    <w:p w14:paraId="503BD9A8" w14:textId="6DE75C24" w:rsidR="001031C0" w:rsidRPr="00D11208" w:rsidRDefault="00440D6A" w:rsidP="00777AD7">
      <w:pPr>
        <w:pStyle w:val="Achievement"/>
        <w:ind w:left="0" w:hanging="180"/>
        <w:rPr>
          <w:rFonts w:ascii="Times New Roman" w:hAnsi="Times New Roman"/>
          <w:sz w:val="24"/>
          <w:szCs w:val="24"/>
        </w:rPr>
      </w:pPr>
      <w:bookmarkStart w:id="20" w:name="OLE_LINK42"/>
      <w:bookmarkStart w:id="21" w:name="OLE_LINK43"/>
      <w:r w:rsidRPr="00D11208">
        <w:rPr>
          <w:rFonts w:ascii="Times New Roman" w:hAnsi="Times New Roman"/>
          <w:sz w:val="24"/>
          <w:szCs w:val="24"/>
        </w:rPr>
        <w:t xml:space="preserve">Ashander, Jamie, Kelly Gravuer, Megan Kelso, Mary E. Mendoza and </w:t>
      </w:r>
      <w:r w:rsidRPr="00D11208">
        <w:rPr>
          <w:rFonts w:ascii="Times New Roman" w:hAnsi="Times New Roman"/>
          <w:b/>
          <w:sz w:val="24"/>
          <w:szCs w:val="24"/>
        </w:rPr>
        <w:t>Noam Ross</w:t>
      </w:r>
      <w:r w:rsidRPr="00D11208">
        <w:rPr>
          <w:rFonts w:ascii="Times New Roman" w:hAnsi="Times New Roman"/>
          <w:sz w:val="24"/>
          <w:szCs w:val="24"/>
        </w:rPr>
        <w:t xml:space="preserve"> </w:t>
      </w:r>
      <w:r w:rsidR="00406612" w:rsidRPr="00D11208">
        <w:rPr>
          <w:rFonts w:ascii="Times New Roman" w:hAnsi="Times New Roman"/>
          <w:sz w:val="24"/>
          <w:szCs w:val="24"/>
        </w:rPr>
        <w:t>“</w:t>
      </w:r>
      <w:r w:rsidR="0021035C" w:rsidRPr="00D11208">
        <w:rPr>
          <w:rFonts w:ascii="Times New Roman" w:hAnsi="Times New Roman"/>
          <w:sz w:val="24"/>
          <w:szCs w:val="24"/>
        </w:rPr>
        <w:t>Managing River-Floodplains Systems: A Historical and Ecological Perspective</w:t>
      </w:r>
      <w:r w:rsidR="00406612" w:rsidRPr="00D11208">
        <w:rPr>
          <w:rFonts w:ascii="Times New Roman" w:hAnsi="Times New Roman"/>
          <w:sz w:val="24"/>
          <w:szCs w:val="24"/>
        </w:rPr>
        <w:t>”</w:t>
      </w:r>
      <w:r w:rsidR="0021035C" w:rsidRPr="00D11208">
        <w:rPr>
          <w:rFonts w:ascii="Times New Roman" w:hAnsi="Times New Roman"/>
          <w:sz w:val="24"/>
          <w:szCs w:val="24"/>
        </w:rPr>
        <w:t xml:space="preserve"> September 14, 2002.  Presentation at NSF REACH IGERT Floodplains Workshop</w:t>
      </w:r>
      <w:bookmarkEnd w:id="6"/>
      <w:bookmarkEnd w:id="7"/>
      <w:bookmarkEnd w:id="16"/>
      <w:bookmarkEnd w:id="17"/>
      <w:bookmarkEnd w:id="18"/>
      <w:bookmarkEnd w:id="19"/>
    </w:p>
    <w:bookmarkEnd w:id="20"/>
    <w:bookmarkEnd w:id="21"/>
    <w:p w14:paraId="29C84AEC" w14:textId="187ADF60" w:rsidR="001A4FAA" w:rsidRPr="00D11208" w:rsidRDefault="001A4FAA" w:rsidP="00777AD7">
      <w:pPr>
        <w:pBdr>
          <w:top w:val="single" w:sz="6" w:space="1" w:color="000000"/>
          <w:bottom w:val="single" w:sz="2" w:space="1" w:color="808080"/>
        </w:pBdr>
        <w:spacing w:before="180" w:after="140" w:line="300" w:lineRule="exact"/>
        <w:rPr>
          <w:rFonts w:ascii="Times New Roman" w:hAnsi="Times New Roman"/>
          <w:b/>
          <w:spacing w:val="40"/>
          <w:position w:val="2"/>
        </w:rPr>
        <w:sectPr w:rsidR="001A4FAA" w:rsidRPr="00D1120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864" w:right="1440" w:bottom="1440" w:left="1440" w:header="720" w:footer="720" w:gutter="0"/>
          <w:cols w:space="720"/>
          <w:rtlGutter/>
        </w:sectPr>
      </w:pPr>
      <w:r w:rsidRPr="00D11208">
        <w:rPr>
          <w:rFonts w:ascii="Times New Roman" w:hAnsi="Times New Roman"/>
          <w:b/>
          <w:spacing w:val="40"/>
          <w:position w:val="2"/>
        </w:rPr>
        <w:t>AWARDS + FELLOWSHIPS</w:t>
      </w:r>
      <w:r w:rsidR="007C544C" w:rsidRPr="00D11208">
        <w:rPr>
          <w:rFonts w:ascii="Times New Roman" w:hAnsi="Times New Roman"/>
          <w:b/>
          <w:spacing w:val="40"/>
          <w:position w:val="2"/>
        </w:rPr>
        <w:t xml:space="preserve"> </w:t>
      </w:r>
      <w:r w:rsidR="007C544C" w:rsidRPr="00D11208">
        <w:rPr>
          <w:rFonts w:ascii="Times New Roman" w:hAnsi="Times New Roman"/>
          <w:b/>
          <w:position w:val="2"/>
        </w:rPr>
        <w:t>(</w:t>
      </w:r>
      <w:r w:rsidR="007C544C" w:rsidRPr="00D11208">
        <w:rPr>
          <w:rFonts w:ascii="Times New Roman" w:hAnsi="Times New Roman"/>
          <w:i/>
          <w:position w:val="2"/>
        </w:rPr>
        <w:t>Total received $225,429</w:t>
      </w:r>
      <w:r w:rsidR="007C544C" w:rsidRPr="00D11208">
        <w:rPr>
          <w:rFonts w:ascii="Times New Roman" w:hAnsi="Times New Roman"/>
          <w:position w:val="2"/>
        </w:rPr>
        <w:t>)</w:t>
      </w:r>
    </w:p>
    <w:p w14:paraId="5290AF77" w14:textId="61D68140" w:rsidR="005E5C7C" w:rsidRPr="00D11208" w:rsidRDefault="005E5C7C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bookmarkStart w:id="23" w:name="OLE_LINK55"/>
      <w:bookmarkStart w:id="24" w:name="OLE_LINK56"/>
      <w:r w:rsidRPr="00D11208">
        <w:rPr>
          <w:rFonts w:ascii="Times New Roman" w:hAnsi="Times New Roman"/>
        </w:rPr>
        <w:lastRenderedPageBreak/>
        <w:t>Don Dahlsten Memorial Grant</w:t>
      </w:r>
      <w:bookmarkEnd w:id="23"/>
      <w:bookmarkEnd w:id="24"/>
      <w:r w:rsidR="00777AD7" w:rsidRPr="00D11208">
        <w:rPr>
          <w:rFonts w:ascii="Times New Roman" w:hAnsi="Times New Roman"/>
        </w:rPr>
        <w:t xml:space="preserve"> ($325)</w:t>
      </w:r>
      <w:r w:rsidRPr="00D11208">
        <w:rPr>
          <w:rFonts w:ascii="Times New Roman" w:hAnsi="Times New Roman"/>
        </w:rPr>
        <w:tab/>
      </w:r>
      <w:r w:rsidRPr="00D11208">
        <w:rPr>
          <w:rFonts w:ascii="Times New Roman" w:hAnsi="Times New Roman"/>
          <w:color w:val="808080"/>
        </w:rPr>
        <w:t>California Forest Pest Council, 2012</w:t>
      </w:r>
    </w:p>
    <w:p w14:paraId="6F34386C" w14:textId="74897F6F" w:rsidR="005E5C7C" w:rsidRPr="00D11208" w:rsidRDefault="005E5C7C" w:rsidP="000C2264">
      <w:pPr>
        <w:tabs>
          <w:tab w:val="right" w:pos="0"/>
          <w:tab w:val="right" w:pos="9360"/>
        </w:tabs>
        <w:spacing w:after="40" w:line="276" w:lineRule="auto"/>
        <w:ind w:left="-180"/>
        <w:rPr>
          <w:rFonts w:ascii="Times New Roman" w:hAnsi="Times New Roman"/>
          <w:i/>
        </w:rPr>
      </w:pPr>
      <w:r w:rsidRPr="00D11208">
        <w:rPr>
          <w:rFonts w:ascii="Times New Roman" w:hAnsi="Times New Roman"/>
        </w:rPr>
        <w:t xml:space="preserve">   </w:t>
      </w:r>
      <w:r w:rsidRPr="00D11208">
        <w:rPr>
          <w:rFonts w:ascii="Times New Roman" w:hAnsi="Times New Roman"/>
        </w:rPr>
        <w:tab/>
      </w:r>
      <w:r w:rsidRPr="00D11208">
        <w:rPr>
          <w:rFonts w:ascii="Times New Roman" w:hAnsi="Times New Roman"/>
          <w:i/>
        </w:rPr>
        <w:t>Designing Protective Treatments for Forest Disease Using Spatial Point Process Models</w:t>
      </w:r>
    </w:p>
    <w:p w14:paraId="03EF0B7E" w14:textId="47B6AE34" w:rsidR="001A4FAA" w:rsidRPr="00D11208" w:rsidRDefault="001A4FAA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r w:rsidRPr="00D11208">
        <w:rPr>
          <w:rFonts w:ascii="Times New Roman" w:hAnsi="Times New Roman"/>
        </w:rPr>
        <w:t>NSF IGERT Bridge Fellowship</w:t>
      </w:r>
      <w:r w:rsidR="00777AD7" w:rsidRPr="00D11208">
        <w:rPr>
          <w:rFonts w:ascii="Times New Roman" w:hAnsi="Times New Roman"/>
        </w:rPr>
        <w:t xml:space="preserve"> ($57,500)</w:t>
      </w:r>
      <w:r w:rsidRPr="00D11208">
        <w:rPr>
          <w:rFonts w:ascii="Times New Roman" w:hAnsi="Times New Roman"/>
        </w:rPr>
        <w:tab/>
      </w:r>
      <w:bookmarkStart w:id="25" w:name="OLE_LINK1"/>
      <w:bookmarkStart w:id="26" w:name="OLE_LINK2"/>
      <w:r w:rsidRPr="00D11208">
        <w:rPr>
          <w:rFonts w:ascii="Times New Roman" w:hAnsi="Times New Roman"/>
          <w:color w:val="808080"/>
        </w:rPr>
        <w:t>UC Davis, CA, 2012</w:t>
      </w:r>
      <w:bookmarkEnd w:id="25"/>
      <w:bookmarkEnd w:id="26"/>
    </w:p>
    <w:p w14:paraId="04988664" w14:textId="77777777" w:rsidR="001A4FAA" w:rsidRPr="00D11208" w:rsidRDefault="001A4FAA" w:rsidP="000C2264">
      <w:pPr>
        <w:tabs>
          <w:tab w:val="right" w:pos="0"/>
          <w:tab w:val="right" w:pos="9360"/>
        </w:tabs>
        <w:spacing w:after="40" w:line="276" w:lineRule="auto"/>
        <w:rPr>
          <w:rFonts w:ascii="Times New Roman" w:hAnsi="Times New Roman"/>
          <w:i/>
        </w:rPr>
      </w:pPr>
      <w:r w:rsidRPr="00D11208">
        <w:rPr>
          <w:rFonts w:ascii="Times New Roman" w:hAnsi="Times New Roman"/>
          <w:i/>
        </w:rPr>
        <w:t>Managing Emerging Forest Disease Under Uncertainty</w:t>
      </w:r>
    </w:p>
    <w:p w14:paraId="6A6864D8" w14:textId="05033993" w:rsidR="001A4FAA" w:rsidRPr="00D11208" w:rsidRDefault="001A4FAA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bookmarkStart w:id="27" w:name="OLE_LINK5"/>
      <w:bookmarkStart w:id="28" w:name="OLE_LINK6"/>
      <w:bookmarkStart w:id="29" w:name="OLE_LINK3"/>
      <w:bookmarkStart w:id="30" w:name="OLE_LINK4"/>
      <w:r w:rsidRPr="00D11208">
        <w:rPr>
          <w:rFonts w:ascii="Times New Roman" w:hAnsi="Times New Roman"/>
        </w:rPr>
        <w:t>NSF IGERT Traineeship in Rapid Environmental Change</w:t>
      </w:r>
      <w:r w:rsidR="00777AD7" w:rsidRPr="00D11208">
        <w:rPr>
          <w:rFonts w:ascii="Times New Roman" w:hAnsi="Times New Roman"/>
        </w:rPr>
        <w:t xml:space="preserve"> </w:t>
      </w:r>
      <w:bookmarkStart w:id="31" w:name="OLE_LINK53"/>
      <w:bookmarkStart w:id="32" w:name="OLE_LINK54"/>
      <w:r w:rsidR="00777AD7" w:rsidRPr="00D11208">
        <w:rPr>
          <w:rFonts w:ascii="Times New Roman" w:hAnsi="Times New Roman"/>
        </w:rPr>
        <w:t>($115,00</w:t>
      </w:r>
      <w:bookmarkEnd w:id="31"/>
      <w:bookmarkEnd w:id="32"/>
      <w:r w:rsidR="00777AD7" w:rsidRPr="00D11208">
        <w:rPr>
          <w:rFonts w:ascii="Times New Roman" w:hAnsi="Times New Roman"/>
        </w:rPr>
        <w:t>)</w:t>
      </w:r>
      <w:r w:rsidRPr="00D11208">
        <w:rPr>
          <w:rFonts w:ascii="Times New Roman" w:hAnsi="Times New Roman"/>
        </w:rPr>
        <w:tab/>
      </w:r>
      <w:r w:rsidRPr="00D11208">
        <w:rPr>
          <w:rFonts w:ascii="Times New Roman" w:hAnsi="Times New Roman"/>
          <w:color w:val="808080"/>
        </w:rPr>
        <w:t>UC Davis, CA, 2010</w:t>
      </w:r>
    </w:p>
    <w:p w14:paraId="41F1AD5A" w14:textId="77777777" w:rsidR="001A4FAA" w:rsidRPr="00D11208" w:rsidRDefault="001A4FAA" w:rsidP="000C2264">
      <w:pPr>
        <w:tabs>
          <w:tab w:val="right" w:pos="0"/>
          <w:tab w:val="right" w:pos="9360"/>
        </w:tabs>
        <w:spacing w:after="40" w:line="276" w:lineRule="auto"/>
        <w:rPr>
          <w:rFonts w:ascii="Times New Roman" w:hAnsi="Times New Roman"/>
        </w:rPr>
      </w:pPr>
      <w:r w:rsidRPr="00D11208">
        <w:rPr>
          <w:rFonts w:ascii="Times New Roman" w:hAnsi="Times New Roman"/>
          <w:i/>
        </w:rPr>
        <w:t>Modifying River-Floodplain Systems: A Historical and Ecological Approach</w:t>
      </w:r>
    </w:p>
    <w:bookmarkEnd w:id="27"/>
    <w:bookmarkEnd w:id="28"/>
    <w:p w14:paraId="6F942B56" w14:textId="3CED01B8" w:rsidR="001A4FAA" w:rsidRPr="00D11208" w:rsidRDefault="001A4FAA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r w:rsidRPr="00D11208">
        <w:rPr>
          <w:rFonts w:ascii="Times New Roman" w:hAnsi="Times New Roman"/>
        </w:rPr>
        <w:t>UC Davis Graduate Group in Ecology Fellowship</w:t>
      </w:r>
      <w:r w:rsidR="0056071A" w:rsidRPr="00D11208">
        <w:rPr>
          <w:rFonts w:ascii="Times New Roman" w:hAnsi="Times New Roman"/>
        </w:rPr>
        <w:t xml:space="preserve"> (</w:t>
      </w:r>
      <w:r w:rsidR="00445E3E" w:rsidRPr="00D11208">
        <w:rPr>
          <w:rFonts w:ascii="Times New Roman" w:hAnsi="Times New Roman"/>
        </w:rPr>
        <w:t>$40,604)</w:t>
      </w:r>
      <w:r w:rsidRPr="00D11208">
        <w:rPr>
          <w:rFonts w:ascii="Times New Roman" w:hAnsi="Times New Roman"/>
        </w:rPr>
        <w:tab/>
      </w:r>
      <w:r w:rsidRPr="00D11208">
        <w:rPr>
          <w:rFonts w:ascii="Times New Roman" w:hAnsi="Times New Roman"/>
          <w:color w:val="808080"/>
        </w:rPr>
        <w:t>UC Davis, CA, 2010</w:t>
      </w:r>
    </w:p>
    <w:bookmarkEnd w:id="29"/>
    <w:bookmarkEnd w:id="30"/>
    <w:p w14:paraId="224F73B0" w14:textId="6B67CEC7" w:rsidR="001A4FAA" w:rsidRPr="00D11208" w:rsidRDefault="001A4FAA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r w:rsidRPr="00D11208">
        <w:rPr>
          <w:rFonts w:ascii="Times New Roman" w:hAnsi="Times New Roman"/>
        </w:rPr>
        <w:t>NSF Research Experience for Undergraduates Fellowship</w:t>
      </w:r>
      <w:r w:rsidR="00777AD7" w:rsidRPr="00D11208">
        <w:rPr>
          <w:rFonts w:ascii="Times New Roman" w:hAnsi="Times New Roman"/>
        </w:rPr>
        <w:t xml:space="preserve"> ($8</w:t>
      </w:r>
      <w:r w:rsidR="00445E3E" w:rsidRPr="00D11208">
        <w:rPr>
          <w:rFonts w:ascii="Times New Roman" w:hAnsi="Times New Roman"/>
        </w:rPr>
        <w:t>,</w:t>
      </w:r>
      <w:r w:rsidR="00777AD7" w:rsidRPr="00D11208">
        <w:rPr>
          <w:rFonts w:ascii="Times New Roman" w:hAnsi="Times New Roman"/>
        </w:rPr>
        <w:t>000)</w:t>
      </w:r>
      <w:r w:rsidRPr="00D11208">
        <w:rPr>
          <w:rFonts w:ascii="Times New Roman" w:hAnsi="Times New Roman"/>
        </w:rPr>
        <w:tab/>
      </w:r>
      <w:r w:rsidR="00777AD7" w:rsidRPr="00D11208">
        <w:rPr>
          <w:rFonts w:ascii="Times New Roman" w:hAnsi="Times New Roman"/>
          <w:color w:val="808080"/>
        </w:rPr>
        <w:t>Acad.</w:t>
      </w:r>
      <w:r w:rsidRPr="00D11208">
        <w:rPr>
          <w:rFonts w:ascii="Times New Roman" w:hAnsi="Times New Roman"/>
          <w:color w:val="808080"/>
        </w:rPr>
        <w:t xml:space="preserve"> of Natural Sciences, PA, 2005</w:t>
      </w:r>
    </w:p>
    <w:p w14:paraId="5D15DAB6" w14:textId="08748775" w:rsidR="001A4FAA" w:rsidRPr="00D11208" w:rsidRDefault="001A4FAA" w:rsidP="000C2264">
      <w:pPr>
        <w:pStyle w:val="ListParagraph"/>
        <w:numPr>
          <w:ilvl w:val="0"/>
          <w:numId w:val="5"/>
        </w:numPr>
        <w:tabs>
          <w:tab w:val="right" w:pos="0"/>
          <w:tab w:val="right" w:pos="9360"/>
        </w:tabs>
        <w:spacing w:after="40" w:line="276" w:lineRule="auto"/>
        <w:ind w:left="0" w:hanging="180"/>
        <w:rPr>
          <w:rFonts w:ascii="Times New Roman" w:hAnsi="Times New Roman"/>
        </w:rPr>
      </w:pPr>
      <w:r w:rsidRPr="00D11208">
        <w:rPr>
          <w:rFonts w:ascii="Times New Roman" w:hAnsi="Times New Roman"/>
        </w:rPr>
        <w:t>Undergraduate Research Fellowship</w:t>
      </w:r>
      <w:r w:rsidR="00777AD7" w:rsidRPr="00D11208">
        <w:rPr>
          <w:rFonts w:ascii="Times New Roman" w:hAnsi="Times New Roman"/>
        </w:rPr>
        <w:t xml:space="preserve"> ($4</w:t>
      </w:r>
      <w:r w:rsidR="00445E3E" w:rsidRPr="00D11208">
        <w:rPr>
          <w:rFonts w:ascii="Times New Roman" w:hAnsi="Times New Roman"/>
        </w:rPr>
        <w:t>,</w:t>
      </w:r>
      <w:r w:rsidR="00777AD7" w:rsidRPr="00D11208">
        <w:rPr>
          <w:rFonts w:ascii="Times New Roman" w:hAnsi="Times New Roman"/>
        </w:rPr>
        <w:t>000)</w:t>
      </w:r>
      <w:r w:rsidRPr="00D11208">
        <w:rPr>
          <w:rFonts w:ascii="Times New Roman" w:hAnsi="Times New Roman"/>
        </w:rPr>
        <w:tab/>
      </w:r>
      <w:r w:rsidRPr="00D11208">
        <w:rPr>
          <w:rFonts w:ascii="Times New Roman" w:hAnsi="Times New Roman"/>
          <w:color w:val="808080"/>
        </w:rPr>
        <w:t>Brown University, RI, 2003</w:t>
      </w:r>
    </w:p>
    <w:p w14:paraId="3D288B66" w14:textId="3057F4CE" w:rsidR="00373AA2" w:rsidRPr="00D11208" w:rsidRDefault="00373AA2" w:rsidP="00373AA2">
      <w:pPr>
        <w:spacing w:after="0"/>
        <w:rPr>
          <w:rFonts w:ascii="Times New Roman" w:hAnsi="Times New Roman"/>
        </w:rPr>
      </w:pPr>
    </w:p>
    <w:p w14:paraId="7D7038B2" w14:textId="6722B804" w:rsidR="00373AA2" w:rsidRPr="00D11208" w:rsidRDefault="00373AA2" w:rsidP="00F65AB3">
      <w:pPr>
        <w:pBdr>
          <w:top w:val="single" w:sz="6" w:space="1" w:color="000000"/>
          <w:bottom w:val="single" w:sz="2" w:space="1" w:color="808080"/>
        </w:pBdr>
        <w:spacing w:after="100" w:line="300" w:lineRule="exact"/>
        <w:rPr>
          <w:rFonts w:ascii="Times New Roman" w:hAnsi="Times New Roman"/>
          <w:b/>
          <w:spacing w:val="40"/>
          <w:position w:val="2"/>
        </w:rPr>
      </w:pPr>
      <w:r w:rsidRPr="00D11208">
        <w:rPr>
          <w:rFonts w:ascii="Times New Roman" w:hAnsi="Times New Roman"/>
          <w:b/>
          <w:spacing w:val="40"/>
          <w:position w:val="2"/>
        </w:rPr>
        <w:t>SERVICE + PROJECTS</w:t>
      </w:r>
    </w:p>
    <w:p w14:paraId="2DBA5711" w14:textId="59400D90" w:rsidR="005223E8" w:rsidRPr="00D11208" w:rsidRDefault="005223E8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Workshop Instructor, </w:t>
      </w:r>
      <w:r w:rsidRPr="00D11208">
        <w:rPr>
          <w:rFonts w:ascii="Times New Roman" w:hAnsi="Times New Roman"/>
          <w:color w:val="000000" w:themeColor="text1"/>
        </w:rPr>
        <w:t>S</w:t>
      </w:r>
      <w:r w:rsidR="00897842" w:rsidRPr="00D11208">
        <w:rPr>
          <w:rFonts w:ascii="Times New Roman" w:hAnsi="Times New Roman"/>
          <w:color w:val="000000" w:themeColor="text1"/>
        </w:rPr>
        <w:t>oftware Capentry and Data Carpentry Foundations</w:t>
      </w:r>
      <w:r w:rsidRPr="00D11208">
        <w:rPr>
          <w:rFonts w:ascii="Times New Roman" w:hAnsi="Times New Roman"/>
          <w:color w:val="000000" w:themeColor="text1"/>
        </w:rPr>
        <w:tab/>
      </w:r>
      <w:r w:rsidRPr="00D11208">
        <w:rPr>
          <w:rFonts w:ascii="Times New Roman" w:hAnsi="Times New Roman"/>
          <w:color w:val="808080"/>
        </w:rPr>
        <w:t>Jan 2015–Present</w:t>
      </w:r>
    </w:p>
    <w:p w14:paraId="0EE5D13F" w14:textId="77777777" w:rsidR="00373AA2" w:rsidRPr="00D11208" w:rsidRDefault="00373AA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bookmarkStart w:id="33" w:name="OLE_LINK41"/>
      <w:bookmarkStart w:id="34" w:name="OLE_LINK44"/>
      <w:r w:rsidRPr="00D11208">
        <w:rPr>
          <w:rFonts w:ascii="Times New Roman" w:hAnsi="Times New Roman"/>
          <w:b/>
          <w:color w:val="000000" w:themeColor="text1"/>
        </w:rPr>
        <w:t xml:space="preserve">Student Rep, </w:t>
      </w:r>
      <w:r w:rsidRPr="00D11208">
        <w:rPr>
          <w:rFonts w:ascii="Times New Roman" w:hAnsi="Times New Roman"/>
          <w:color w:val="000000" w:themeColor="text1"/>
        </w:rPr>
        <w:t>UC Davis Graduate Group in Ecology Executive Committee</w:t>
      </w:r>
      <w:r w:rsidRPr="00D11208">
        <w:rPr>
          <w:rFonts w:ascii="Times New Roman" w:hAnsi="Times New Roman"/>
          <w:color w:val="000000" w:themeColor="text1"/>
        </w:rPr>
        <w:tab/>
      </w:r>
      <w:bookmarkStart w:id="35" w:name="OLE_LINK31"/>
      <w:bookmarkStart w:id="36" w:name="OLE_LINK32"/>
      <w:bookmarkStart w:id="37" w:name="OLE_LINK45"/>
      <w:bookmarkStart w:id="38" w:name="OLE_LINK46"/>
      <w:r w:rsidRPr="00D11208">
        <w:rPr>
          <w:rFonts w:ascii="Times New Roman" w:hAnsi="Times New Roman"/>
          <w:color w:val="808080"/>
        </w:rPr>
        <w:t>Sep 2013–Present</w:t>
      </w:r>
      <w:bookmarkEnd w:id="35"/>
      <w:bookmarkEnd w:id="36"/>
    </w:p>
    <w:bookmarkEnd w:id="33"/>
    <w:bookmarkEnd w:id="34"/>
    <w:bookmarkEnd w:id="37"/>
    <w:bookmarkEnd w:id="38"/>
    <w:p w14:paraId="1CF7B9B3" w14:textId="77777777" w:rsidR="00897842" w:rsidRPr="00D11208" w:rsidRDefault="0089784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Reviewer: </w:t>
      </w:r>
      <w:r w:rsidRPr="00D11208">
        <w:rPr>
          <w:rFonts w:ascii="Times New Roman" w:hAnsi="Times New Roman"/>
          <w:i/>
          <w:color w:val="000000" w:themeColor="text1"/>
        </w:rPr>
        <w:t xml:space="preserve">Theoretical Ecology </w:t>
      </w:r>
      <w:r w:rsidRPr="00D11208">
        <w:rPr>
          <w:rFonts w:ascii="Times New Roman" w:hAnsi="Times New Roman"/>
          <w:color w:val="000000" w:themeColor="text1"/>
        </w:rPr>
        <w:t>(4 reviews)</w:t>
      </w:r>
      <w:r w:rsidRPr="00D11208">
        <w:rPr>
          <w:rFonts w:ascii="Times New Roman" w:hAnsi="Times New Roman"/>
          <w:color w:val="000000" w:themeColor="text1"/>
        </w:rPr>
        <w:tab/>
      </w:r>
      <w:r w:rsidRPr="00D11208">
        <w:rPr>
          <w:rFonts w:ascii="Times New Roman" w:hAnsi="Times New Roman"/>
          <w:color w:val="808080"/>
        </w:rPr>
        <w:t>Feb 2013–Present</w:t>
      </w:r>
    </w:p>
    <w:p w14:paraId="51806D84" w14:textId="77777777" w:rsidR="00DE47B9" w:rsidRPr="00D11208" w:rsidRDefault="00DE47B9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Web Developer and Technology Chair, </w:t>
      </w:r>
      <w:r w:rsidRPr="00D11208">
        <w:rPr>
          <w:rFonts w:ascii="Times New Roman" w:hAnsi="Times New Roman"/>
          <w:color w:val="000000" w:themeColor="text1"/>
        </w:rPr>
        <w:t>Ecology Graduate Student Association</w:t>
      </w:r>
      <w:r w:rsidRPr="00D11208">
        <w:rPr>
          <w:rFonts w:ascii="Times New Roman" w:hAnsi="Times New Roman"/>
          <w:color w:val="000000" w:themeColor="text1"/>
        </w:rPr>
        <w:tab/>
      </w:r>
      <w:r w:rsidRPr="00D11208">
        <w:rPr>
          <w:rFonts w:ascii="Times New Roman" w:hAnsi="Times New Roman"/>
          <w:color w:val="808080"/>
        </w:rPr>
        <w:t>June 2013–Present</w:t>
      </w:r>
    </w:p>
    <w:p w14:paraId="46F63A7E" w14:textId="7ECB008A" w:rsidR="00DE47B9" w:rsidRPr="00D11208" w:rsidRDefault="00DE47B9" w:rsidP="000C2264">
      <w:pPr>
        <w:tabs>
          <w:tab w:val="right" w:pos="0"/>
          <w:tab w:val="left" w:pos="360"/>
          <w:tab w:val="right" w:pos="9360"/>
        </w:tabs>
        <w:spacing w:after="40" w:line="260" w:lineRule="exact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i/>
          <w:color w:val="000000" w:themeColor="text1"/>
        </w:rPr>
        <w:t>Creator + Maintainer of graduate student blog, resources, and new</w:t>
      </w:r>
      <w:r w:rsidR="00F90C0C" w:rsidRPr="00D11208">
        <w:rPr>
          <w:rFonts w:ascii="Times New Roman" w:hAnsi="Times New Roman"/>
          <w:i/>
          <w:color w:val="000000" w:themeColor="text1"/>
        </w:rPr>
        <w:t>s</w:t>
      </w:r>
      <w:r w:rsidRPr="00D11208">
        <w:rPr>
          <w:rFonts w:ascii="Times New Roman" w:hAnsi="Times New Roman"/>
          <w:i/>
          <w:color w:val="000000" w:themeColor="text1"/>
        </w:rPr>
        <w:t xml:space="preserve"> site </w:t>
      </w:r>
      <w:r w:rsidRPr="00D11208">
        <w:rPr>
          <w:rFonts w:ascii="Times New Roman" w:hAnsi="Times New Roman"/>
          <w:color w:val="000000" w:themeColor="text1"/>
        </w:rPr>
        <w:t>(egsa.ucdavis.edu)</w:t>
      </w:r>
    </w:p>
    <w:p w14:paraId="219903E1" w14:textId="3C4F76DC" w:rsidR="00373AA2" w:rsidRPr="00D11208" w:rsidRDefault="00373AA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Founder + Organizer, </w:t>
      </w:r>
      <w:r w:rsidRPr="00D11208">
        <w:rPr>
          <w:rFonts w:ascii="Times New Roman" w:hAnsi="Times New Roman"/>
          <w:color w:val="000000" w:themeColor="text1"/>
        </w:rPr>
        <w:t>Davis R Users' Group</w:t>
      </w:r>
      <w:r w:rsidRPr="00D11208">
        <w:rPr>
          <w:rFonts w:ascii="Times New Roman" w:hAnsi="Times New Roman"/>
          <w:color w:val="808080"/>
        </w:rPr>
        <w:t xml:space="preserve"> </w:t>
      </w:r>
      <w:r w:rsidRPr="00D11208">
        <w:rPr>
          <w:rFonts w:ascii="Times New Roman" w:hAnsi="Times New Roman"/>
          <w:color w:val="808080"/>
        </w:rPr>
        <w:tab/>
        <w:t>Sep 2012–Present</w:t>
      </w:r>
    </w:p>
    <w:p w14:paraId="063685BD" w14:textId="77777777" w:rsidR="00373AA2" w:rsidRPr="00D11208" w:rsidRDefault="00373AA2" w:rsidP="000C2264">
      <w:pPr>
        <w:tabs>
          <w:tab w:val="right" w:pos="0"/>
          <w:tab w:val="left" w:pos="360"/>
          <w:tab w:val="right" w:pos="9360"/>
        </w:tabs>
        <w:spacing w:after="40" w:line="260" w:lineRule="exact"/>
        <w:rPr>
          <w:rFonts w:ascii="Times New Roman" w:hAnsi="Times New Roman"/>
          <w:i/>
        </w:rPr>
      </w:pPr>
      <w:r w:rsidRPr="00D11208">
        <w:rPr>
          <w:rFonts w:ascii="Times New Roman" w:hAnsi="Times New Roman"/>
          <w:i/>
        </w:rPr>
        <w:t>Created users group that provides tutoring and seminars to graduate students in 10+ departments</w:t>
      </w:r>
    </w:p>
    <w:p w14:paraId="25A47A18" w14:textId="7C0501CB" w:rsidR="00897842" w:rsidRPr="00D11208" w:rsidRDefault="0089784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Contributor, </w:t>
      </w:r>
      <w:r w:rsidRPr="00D11208">
        <w:rPr>
          <w:rFonts w:ascii="Times New Roman" w:hAnsi="Times New Roman"/>
          <w:color w:val="000000" w:themeColor="text1"/>
        </w:rPr>
        <w:t>R packages knitr, knitcitations, rcrossref,  rethinking</w:t>
      </w:r>
      <w:r w:rsidRPr="00D11208">
        <w:rPr>
          <w:rFonts w:ascii="Times New Roman" w:hAnsi="Times New Roman"/>
          <w:color w:val="000000" w:themeColor="text1"/>
        </w:rPr>
        <w:tab/>
      </w:r>
      <w:r w:rsidRPr="00D11208">
        <w:rPr>
          <w:rFonts w:ascii="Times New Roman" w:hAnsi="Times New Roman"/>
          <w:color w:val="808080" w:themeColor="background1" w:themeShade="80"/>
        </w:rPr>
        <w:t>2012-Present</w:t>
      </w:r>
    </w:p>
    <w:p w14:paraId="2B466773" w14:textId="66B8A580" w:rsidR="00373AA2" w:rsidRPr="00D11208" w:rsidRDefault="00373AA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Organizer: </w:t>
      </w:r>
      <w:r w:rsidRPr="00D11208">
        <w:rPr>
          <w:rFonts w:ascii="Times New Roman" w:hAnsi="Times New Roman"/>
          <w:color w:val="000000" w:themeColor="text1"/>
        </w:rPr>
        <w:t>NSF REACH IGERT Workshop on Multiple Goals  in Floodplain Restoration</w:t>
      </w:r>
      <w:r w:rsidRPr="00D11208">
        <w:rPr>
          <w:rFonts w:ascii="Times New Roman" w:hAnsi="Times New Roman"/>
          <w:color w:val="808080"/>
        </w:rPr>
        <w:t xml:space="preserve"> </w:t>
      </w:r>
      <w:r w:rsidRPr="00D11208">
        <w:rPr>
          <w:rFonts w:ascii="Times New Roman" w:hAnsi="Times New Roman"/>
          <w:color w:val="808080"/>
        </w:rPr>
        <w:tab/>
        <w:t>Sep 2012</w:t>
      </w:r>
    </w:p>
    <w:p w14:paraId="0D507835" w14:textId="3E18EB95" w:rsidR="00373AA2" w:rsidRPr="00D11208" w:rsidRDefault="00373AA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Organizer, </w:t>
      </w:r>
      <w:r w:rsidRPr="00D11208">
        <w:rPr>
          <w:rFonts w:ascii="Times New Roman" w:hAnsi="Times New Roman"/>
          <w:color w:val="000000" w:themeColor="text1"/>
        </w:rPr>
        <w:t>UC Davis Conference on Ecology and the Business Sector</w:t>
      </w:r>
      <w:r w:rsidRPr="00D11208">
        <w:rPr>
          <w:rFonts w:ascii="Times New Roman" w:hAnsi="Times New Roman"/>
          <w:color w:val="000000" w:themeColor="text1"/>
        </w:rPr>
        <w:tab/>
      </w:r>
      <w:r w:rsidR="002D71EB" w:rsidRPr="00D11208">
        <w:rPr>
          <w:rFonts w:ascii="Times New Roman" w:hAnsi="Times New Roman"/>
          <w:color w:val="808080"/>
        </w:rPr>
        <w:t>Apr 2011</w:t>
      </w:r>
    </w:p>
    <w:p w14:paraId="4E6CF3AA" w14:textId="11CD0216" w:rsidR="001A4FAA" w:rsidRPr="00D11208" w:rsidRDefault="00373AA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>Organizer</w:t>
      </w:r>
      <w:r w:rsidRPr="00D11208">
        <w:rPr>
          <w:rFonts w:ascii="Times New Roman" w:hAnsi="Times New Roman"/>
          <w:color w:val="000000" w:themeColor="text1"/>
        </w:rPr>
        <w:t>, UC Davis Graduate Group in Ecology Symposium</w:t>
      </w:r>
      <w:r w:rsidRPr="00D11208">
        <w:rPr>
          <w:rFonts w:ascii="Times New Roman" w:hAnsi="Times New Roman"/>
          <w:color w:val="000000" w:themeColor="text1"/>
        </w:rPr>
        <w:tab/>
      </w:r>
      <w:r w:rsidR="002D71EB" w:rsidRPr="00D11208">
        <w:rPr>
          <w:rFonts w:ascii="Times New Roman" w:hAnsi="Times New Roman"/>
          <w:color w:val="808080" w:themeColor="background1" w:themeShade="80"/>
        </w:rPr>
        <w:t>May 2</w:t>
      </w:r>
      <w:r w:rsidR="005223E8" w:rsidRPr="00D11208">
        <w:rPr>
          <w:rFonts w:ascii="Times New Roman" w:hAnsi="Times New Roman"/>
          <w:color w:val="808080" w:themeColor="background1" w:themeShade="80"/>
        </w:rPr>
        <w:t>010-</w:t>
      </w:r>
      <w:r w:rsidR="002D71EB" w:rsidRPr="00D11208">
        <w:rPr>
          <w:rFonts w:ascii="Times New Roman" w:hAnsi="Times New Roman"/>
          <w:color w:val="808080" w:themeColor="background1" w:themeShade="80"/>
        </w:rPr>
        <w:t>2011</w:t>
      </w:r>
    </w:p>
    <w:p w14:paraId="236DF665" w14:textId="5415B7AC" w:rsidR="00897842" w:rsidRPr="00D11208" w:rsidRDefault="0089784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bookmarkStart w:id="39" w:name="OLE_LINK29"/>
      <w:bookmarkStart w:id="40" w:name="OLE_LINK30"/>
      <w:r w:rsidRPr="00D11208">
        <w:rPr>
          <w:rFonts w:ascii="Times New Roman" w:hAnsi="Times New Roman"/>
          <w:b/>
          <w:color w:val="000000" w:themeColor="text1"/>
        </w:rPr>
        <w:t xml:space="preserve">External Reviewer, </w:t>
      </w:r>
      <w:r w:rsidRPr="00D11208">
        <w:rPr>
          <w:rFonts w:ascii="Times New Roman" w:hAnsi="Times New Roman"/>
          <w:color w:val="000000" w:themeColor="text1"/>
        </w:rPr>
        <w:t>World Resources Institute Corporate Ecosystem Services Review</w:t>
      </w:r>
      <w:r w:rsidRPr="00D11208">
        <w:rPr>
          <w:rFonts w:ascii="Times New Roman" w:hAnsi="Times New Roman"/>
          <w:color w:val="000000" w:themeColor="text1"/>
        </w:rPr>
        <w:tab/>
      </w:r>
      <w:bookmarkStart w:id="41" w:name="OLE_LINK37"/>
      <w:bookmarkStart w:id="42" w:name="OLE_LINK38"/>
      <w:r w:rsidRPr="00D11208">
        <w:rPr>
          <w:rFonts w:ascii="Times New Roman" w:hAnsi="Times New Roman"/>
          <w:color w:val="808080" w:themeColor="background1" w:themeShade="80"/>
        </w:rPr>
        <w:t>Jan 2008</w:t>
      </w:r>
      <w:bookmarkEnd w:id="41"/>
      <w:bookmarkEnd w:id="42"/>
    </w:p>
    <w:p w14:paraId="4C923F55" w14:textId="39FA582E" w:rsidR="00897842" w:rsidRPr="00D11208" w:rsidRDefault="00897842" w:rsidP="000C2264">
      <w:pPr>
        <w:pStyle w:val="ListParagraph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after="40" w:line="260" w:lineRule="exact"/>
        <w:ind w:left="0" w:hanging="180"/>
        <w:contextualSpacing w:val="0"/>
        <w:rPr>
          <w:rFonts w:ascii="Times New Roman" w:hAnsi="Times New Roman"/>
          <w:color w:val="000000" w:themeColor="text1"/>
        </w:rPr>
      </w:pPr>
      <w:r w:rsidRPr="00D11208">
        <w:rPr>
          <w:rFonts w:ascii="Times New Roman" w:hAnsi="Times New Roman"/>
          <w:b/>
          <w:color w:val="000000" w:themeColor="text1"/>
        </w:rPr>
        <w:t xml:space="preserve">External Reviewer, </w:t>
      </w:r>
      <w:r w:rsidRPr="00D11208">
        <w:rPr>
          <w:rFonts w:ascii="Times New Roman" w:hAnsi="Times New Roman"/>
          <w:color w:val="000000" w:themeColor="text1"/>
        </w:rPr>
        <w:t>McKinsey-Clinton Global Initiative Forestry Project</w:t>
      </w:r>
      <w:r w:rsidRPr="00D11208">
        <w:rPr>
          <w:rFonts w:ascii="Times New Roman" w:hAnsi="Times New Roman"/>
          <w:color w:val="000000" w:themeColor="text1"/>
        </w:rPr>
        <w:tab/>
      </w:r>
      <w:r w:rsidRPr="00D11208">
        <w:rPr>
          <w:rFonts w:ascii="Times New Roman" w:hAnsi="Times New Roman"/>
          <w:color w:val="808080" w:themeColor="background1" w:themeShade="80"/>
        </w:rPr>
        <w:t>Mar 2008</w:t>
      </w:r>
    </w:p>
    <w:p w14:paraId="21947407" w14:textId="77777777" w:rsidR="00897842" w:rsidRPr="00D11208" w:rsidRDefault="00897842" w:rsidP="000C2264">
      <w:pPr>
        <w:pStyle w:val="JobTitle"/>
        <w:numPr>
          <w:ilvl w:val="0"/>
          <w:numId w:val="5"/>
        </w:numPr>
        <w:tabs>
          <w:tab w:val="right" w:pos="0"/>
          <w:tab w:val="left" w:pos="360"/>
          <w:tab w:val="right" w:pos="9360"/>
        </w:tabs>
        <w:spacing w:before="0" w:line="260" w:lineRule="exact"/>
        <w:ind w:left="0" w:hanging="180"/>
        <w:rPr>
          <w:rFonts w:ascii="Times New Roman" w:hAnsi="Times New Roman"/>
          <w:color w:val="000000" w:themeColor="text1"/>
          <w:sz w:val="24"/>
          <w:szCs w:val="24"/>
        </w:rPr>
      </w:pPr>
      <w:r w:rsidRPr="00D11208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 xml:space="preserve">Business Stewardship Volunteer, </w:t>
      </w:r>
      <w:r w:rsidRPr="00D11208">
        <w:rPr>
          <w:rFonts w:ascii="Times New Roman" w:hAnsi="Times New Roman"/>
          <w:i w:val="0"/>
          <w:color w:val="000000" w:themeColor="text1"/>
          <w:sz w:val="24"/>
          <w:szCs w:val="24"/>
        </w:rPr>
        <w:t>NY Coastal Marine Resources Center</w:t>
      </w:r>
      <w:r w:rsidRPr="00D11208">
        <w:rPr>
          <w:rFonts w:ascii="Times New Roman" w:hAnsi="Times New Roman"/>
          <w:i w:val="0"/>
          <w:color w:val="000000" w:themeColor="text1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 w:themeColor="background1" w:themeShade="80"/>
          <w:sz w:val="24"/>
          <w:szCs w:val="24"/>
        </w:rPr>
        <w:t>Feb-Apr 2007</w:t>
      </w:r>
      <w:bookmarkEnd w:id="39"/>
      <w:bookmarkEnd w:id="40"/>
    </w:p>
    <w:p w14:paraId="7F271F68" w14:textId="77777777" w:rsidR="00897842" w:rsidRPr="00D11208" w:rsidRDefault="00897842" w:rsidP="00897842">
      <w:pPr>
        <w:tabs>
          <w:tab w:val="right" w:pos="0"/>
          <w:tab w:val="left" w:pos="360"/>
          <w:tab w:val="right" w:pos="9360"/>
        </w:tabs>
        <w:spacing w:after="0" w:line="260" w:lineRule="exact"/>
        <w:rPr>
          <w:rFonts w:ascii="Times New Roman" w:hAnsi="Times New Roman"/>
          <w:color w:val="000000" w:themeColor="text1"/>
        </w:rPr>
      </w:pPr>
    </w:p>
    <w:p w14:paraId="6C585DBB" w14:textId="3AC47A5D" w:rsidR="00F96A66" w:rsidRPr="00D11208" w:rsidRDefault="00373AA2" w:rsidP="00F65AB3">
      <w:pPr>
        <w:pBdr>
          <w:top w:val="single" w:sz="6" w:space="1" w:color="000000"/>
          <w:bottom w:val="single" w:sz="2" w:space="1" w:color="808080"/>
        </w:pBdr>
        <w:spacing w:before="180" w:after="140" w:line="300" w:lineRule="exact"/>
        <w:rPr>
          <w:rFonts w:ascii="Times New Roman" w:hAnsi="Times New Roman"/>
          <w:b/>
          <w:spacing w:val="40"/>
          <w:position w:val="2"/>
        </w:rPr>
      </w:pPr>
      <w:r w:rsidRPr="00D11208">
        <w:rPr>
          <w:rFonts w:ascii="Times New Roman" w:hAnsi="Times New Roman"/>
          <w:b/>
          <w:spacing w:val="40"/>
          <w:position w:val="2"/>
        </w:rPr>
        <w:t xml:space="preserve">OTHER </w:t>
      </w:r>
      <w:r w:rsidR="00F96A66" w:rsidRPr="00D11208">
        <w:rPr>
          <w:rFonts w:ascii="Times New Roman" w:hAnsi="Times New Roman"/>
          <w:b/>
          <w:spacing w:val="40"/>
          <w:position w:val="2"/>
        </w:rPr>
        <w:t>WORK EXPERIENCE</w:t>
      </w:r>
      <w:r w:rsidR="00F96A66" w:rsidRPr="00D11208">
        <w:rPr>
          <w:rFonts w:ascii="Times New Roman" w:hAnsi="Times New Roman"/>
          <w:b/>
          <w:spacing w:val="40"/>
          <w:position w:val="2"/>
        </w:rPr>
        <w:tab/>
      </w:r>
    </w:p>
    <w:p w14:paraId="1510D176" w14:textId="58EB6680" w:rsidR="00F96A66" w:rsidRPr="00D11208" w:rsidRDefault="00F96A66" w:rsidP="007D4E7C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b/>
          <w:color w:val="808080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GreenOrder</w:t>
      </w:r>
      <w:r w:rsidRPr="00D11208">
        <w:rPr>
          <w:rFonts w:ascii="Times New Roman" w:hAnsi="Times New Roman"/>
          <w:b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New York, NY</w:t>
      </w:r>
    </w:p>
    <w:p w14:paraId="41405F87" w14:textId="12909D07" w:rsidR="00F96A66" w:rsidRPr="00D11208" w:rsidRDefault="00F96A66" w:rsidP="007D4E7C">
      <w:pPr>
        <w:pStyle w:val="JobTitle"/>
        <w:tabs>
          <w:tab w:val="right" w:pos="9360"/>
        </w:tabs>
        <w:rPr>
          <w:rFonts w:ascii="Times New Roman" w:hAnsi="Times New Roman"/>
          <w:i w:val="0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Analyst, Senior Analyst</w:t>
      </w:r>
      <w:r w:rsidR="00265B06" w:rsidRPr="00D11208">
        <w:rPr>
          <w:rFonts w:ascii="Times New Roman" w:hAnsi="Times New Roman"/>
          <w:sz w:val="24"/>
          <w:szCs w:val="24"/>
        </w:rPr>
        <w:t>: Corporate Environmental Strategy + Governance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Sep 2006–Oct 2009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sz w:val="24"/>
          <w:szCs w:val="24"/>
        </w:rPr>
        <w:tab/>
        <w:t>Sep 2006 – Oct 2009</w:t>
      </w:r>
    </w:p>
    <w:p w14:paraId="5D9D98B4" w14:textId="77777777" w:rsidR="00F96A66" w:rsidRPr="00D11208" w:rsidRDefault="00F96A66" w:rsidP="002954BA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lastRenderedPageBreak/>
        <w:t>Conducted environmental performance analysis for products in energy, transportation, and water sectors</w:t>
      </w:r>
    </w:p>
    <w:p w14:paraId="01F8295B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Created green product metrics system R&amp;D stage-gating system for construction products manufacturer</w:t>
      </w:r>
    </w:p>
    <w:p w14:paraId="2857341E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Managed engagement with equipment rental company to identify growth opportunities in green building </w:t>
      </w:r>
    </w:p>
    <w:p w14:paraId="3477353F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Performed market and competitive analyses for a wide array of clients in retail, real estate financial and cleantech sectors; prepared and delivered client presentations; managed projects</w:t>
      </w:r>
    </w:p>
    <w:p w14:paraId="6B779928" w14:textId="663B75AF" w:rsidR="00C6117C" w:rsidRPr="00D11208" w:rsidRDefault="00C6117C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Managed analysts performing environmental product certifications and market research</w:t>
      </w:r>
    </w:p>
    <w:p w14:paraId="5C429444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Developed firm seminar series and analyst training materials; conducted trainings on topics including auditing, statistical analysis, and environmental performance benchmarking </w:t>
      </w:r>
    </w:p>
    <w:p w14:paraId="013EE181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Audited certifications for environmental products and facility performance</w:t>
      </w:r>
    </w:p>
    <w:p w14:paraId="645DBB72" w14:textId="77777777" w:rsidR="00F96A66" w:rsidRPr="00D11208" w:rsidRDefault="00F96A66" w:rsidP="007D4E7C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b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Wal-Mart</w:t>
      </w:r>
      <w:r w:rsidRPr="00D11208">
        <w:rPr>
          <w:rFonts w:ascii="Times New Roman" w:hAnsi="Times New Roman"/>
          <w:b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Providence, RI</w:t>
      </w:r>
    </w:p>
    <w:p w14:paraId="7AECFD59" w14:textId="6BB79D28" w:rsidR="00F96A66" w:rsidRPr="00D11208" w:rsidRDefault="00F96A66" w:rsidP="007D4E7C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Contract Researcher/Consultant</w:t>
      </w:r>
      <w:r w:rsidR="00265B06" w:rsidRPr="00D11208">
        <w:rPr>
          <w:rFonts w:ascii="Times New Roman" w:hAnsi="Times New Roman"/>
          <w:sz w:val="24"/>
          <w:szCs w:val="24"/>
        </w:rPr>
        <w:t>: Energy Efficient Products Initiative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May-Sep 2006</w:t>
      </w:r>
    </w:p>
    <w:p w14:paraId="70C02B14" w14:textId="77777777" w:rsidR="00F96A66" w:rsidRPr="00D11208" w:rsidRDefault="00F96A66" w:rsidP="00FE0BE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Developed forecasting model for sales of energy-efficient lamps at Wal-Mart stores</w:t>
      </w:r>
    </w:p>
    <w:p w14:paraId="17417FE6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Created guidelines for design of lamp recycling program</w:t>
      </w:r>
    </w:p>
    <w:p w14:paraId="3E8E12E4" w14:textId="77777777" w:rsidR="00C6117C" w:rsidRPr="00D11208" w:rsidRDefault="00C6117C" w:rsidP="007D4E7C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b/>
          <w:sz w:val="24"/>
          <w:szCs w:val="24"/>
        </w:rPr>
      </w:pPr>
    </w:p>
    <w:p w14:paraId="46D4681B" w14:textId="77777777" w:rsidR="00F96A66" w:rsidRPr="00D11208" w:rsidRDefault="00F96A66" w:rsidP="007D4E7C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Brown University Facilities Management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Providence, RI</w:t>
      </w:r>
    </w:p>
    <w:p w14:paraId="5DAAAD92" w14:textId="5B8B2AAE" w:rsidR="00F96A66" w:rsidRPr="00D11208" w:rsidRDefault="00F96A66" w:rsidP="007D4E7C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Administrative, R</w:t>
      </w:r>
      <w:r w:rsidR="00265B06" w:rsidRPr="00D11208">
        <w:rPr>
          <w:rFonts w:ascii="Times New Roman" w:hAnsi="Times New Roman"/>
          <w:sz w:val="24"/>
          <w:szCs w:val="24"/>
        </w:rPr>
        <w:t>esearch, + Te</w:t>
      </w:r>
      <w:r w:rsidR="0047378D" w:rsidRPr="00D11208">
        <w:rPr>
          <w:rFonts w:ascii="Times New Roman" w:hAnsi="Times New Roman"/>
          <w:sz w:val="24"/>
          <w:szCs w:val="24"/>
        </w:rPr>
        <w:t>aching Assistant: Energy and Des</w:t>
      </w:r>
      <w:r w:rsidR="00265B06" w:rsidRPr="00D11208">
        <w:rPr>
          <w:rFonts w:ascii="Times New Roman" w:hAnsi="Times New Roman"/>
          <w:sz w:val="24"/>
          <w:szCs w:val="24"/>
        </w:rPr>
        <w:t>ign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Jan 2003–May 2006</w:t>
      </w:r>
    </w:p>
    <w:p w14:paraId="77D1AB1A" w14:textId="77777777" w:rsidR="00F96A66" w:rsidRPr="00D11208" w:rsidRDefault="00F96A66" w:rsidP="00FE0BE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Developed energy-use and financial projections for university energy usage scenarios</w:t>
      </w:r>
    </w:p>
    <w:p w14:paraId="419E0852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Performed background research and feasibility analysis for university energy efficiency projects</w:t>
      </w:r>
    </w:p>
    <w:p w14:paraId="66B1FFA3" w14:textId="77777777" w:rsidR="00F96A66" w:rsidRPr="00D11208" w:rsidRDefault="00F96A66" w:rsidP="005F7E74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Provided tutoring, logistical support and web design for two courses in sustainable design</w:t>
      </w:r>
    </w:p>
    <w:p w14:paraId="2CDA3763" w14:textId="226BD5FE" w:rsidR="00373AA2" w:rsidRPr="00D11208" w:rsidRDefault="00F96A66" w:rsidP="00F65AB3">
      <w:pPr>
        <w:pStyle w:val="Achievement"/>
        <w:tabs>
          <w:tab w:val="clear" w:pos="360"/>
        </w:tabs>
        <w:ind w:left="0" w:right="0" w:hanging="202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Responsible for maintenance of energy efficient, low-impact building</w:t>
      </w:r>
    </w:p>
    <w:p w14:paraId="14B58E4E" w14:textId="77777777" w:rsidR="00897842" w:rsidRPr="00D11208" w:rsidRDefault="00897842" w:rsidP="00897842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Hovsgol Lake Global Environmental Facility and Brown University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Mongolia + Providence, RI</w:t>
      </w:r>
    </w:p>
    <w:p w14:paraId="1420F505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National Science Foundation REU Fellow, Thesis Research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June 2005-May 2006</w:t>
      </w:r>
    </w:p>
    <w:p w14:paraId="4F647A83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i w:val="0"/>
          <w:sz w:val="24"/>
          <w:szCs w:val="24"/>
        </w:rPr>
        <w:t>Advisor: Clyde Goulden</w:t>
      </w:r>
      <w:r w:rsidRPr="00D11208">
        <w:rPr>
          <w:rFonts w:ascii="Times New Roman" w:hAnsi="Times New Roman"/>
          <w:sz w:val="24"/>
          <w:szCs w:val="24"/>
        </w:rPr>
        <w:tab/>
      </w:r>
    </w:p>
    <w:p w14:paraId="5CBCC82F" w14:textId="77777777" w:rsidR="00897842" w:rsidRPr="00D11208" w:rsidRDefault="00897842" w:rsidP="00897842">
      <w:pPr>
        <w:pStyle w:val="Achievement"/>
        <w:numPr>
          <w:ilvl w:val="0"/>
          <w:numId w:val="6"/>
        </w:numPr>
        <w:spacing w:after="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Independent research on climate-land use interactions on permafrost soil carbon storage </w:t>
      </w:r>
    </w:p>
    <w:p w14:paraId="51588FAF" w14:textId="77777777" w:rsidR="00897842" w:rsidRPr="00D11208" w:rsidRDefault="00897842" w:rsidP="00897842">
      <w:pPr>
        <w:pStyle w:val="Achievement"/>
        <w:numPr>
          <w:ilvl w:val="0"/>
          <w:numId w:val="0"/>
        </w:numPr>
        <w:spacing w:after="0" w:line="260" w:lineRule="exact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Plant surveys, soil pit excavation, soil physical and chemical analysis, soil microbial process incubations</w:t>
      </w:r>
    </w:p>
    <w:p w14:paraId="4D8D19E5" w14:textId="77777777" w:rsidR="00897842" w:rsidRPr="00D11208" w:rsidRDefault="00897842" w:rsidP="00897842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Marine Biological Laboratory Ecosystems Center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Woods Hole, MA</w:t>
      </w:r>
    </w:p>
    <w:p w14:paraId="3927408E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Semester in Environmental Science Student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Aug-Dec 2004</w:t>
      </w:r>
    </w:p>
    <w:p w14:paraId="31E463AD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i w:val="0"/>
          <w:sz w:val="24"/>
          <w:szCs w:val="24"/>
        </w:rPr>
        <w:t>Advisor: Charles Hopkinson</w:t>
      </w:r>
      <w:r w:rsidRPr="00D11208">
        <w:rPr>
          <w:rFonts w:ascii="Times New Roman" w:hAnsi="Times New Roman"/>
          <w:sz w:val="24"/>
          <w:szCs w:val="24"/>
        </w:rPr>
        <w:tab/>
      </w:r>
    </w:p>
    <w:p w14:paraId="21D0A064" w14:textId="77777777" w:rsidR="00897842" w:rsidRPr="00D11208" w:rsidRDefault="00897842" w:rsidP="00897842">
      <w:pPr>
        <w:pStyle w:val="Achievement"/>
        <w:numPr>
          <w:ilvl w:val="0"/>
          <w:numId w:val="6"/>
        </w:numPr>
        <w:spacing w:after="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Examined effects of nitrogen pollution on structure of microplankton food webs </w:t>
      </w:r>
    </w:p>
    <w:p w14:paraId="5BA5ED2D" w14:textId="77777777" w:rsidR="00897842" w:rsidRPr="00D11208" w:rsidRDefault="00897842" w:rsidP="00897842">
      <w:pPr>
        <w:pStyle w:val="Achievement"/>
        <w:numPr>
          <w:ilvl w:val="0"/>
          <w:numId w:val="6"/>
        </w:numPr>
        <w:spacing w:after="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Microcosm experiments, fluorescence microscopy, dissolved nutrient analysis, planktonic growth incubations</w:t>
      </w:r>
    </w:p>
    <w:p w14:paraId="0788B0D1" w14:textId="77777777" w:rsidR="00897842" w:rsidRPr="00D11208" w:rsidRDefault="00897842" w:rsidP="00897842">
      <w:pPr>
        <w:pStyle w:val="CompanyName"/>
        <w:tabs>
          <w:tab w:val="clear" w:pos="1440"/>
          <w:tab w:val="clear" w:pos="6480"/>
          <w:tab w:val="right" w:pos="9360"/>
        </w:tabs>
        <w:rPr>
          <w:rFonts w:ascii="Times New Roman" w:hAnsi="Times New Roman"/>
          <w:b/>
          <w:color w:val="808080"/>
          <w:sz w:val="24"/>
          <w:szCs w:val="24"/>
        </w:rPr>
      </w:pPr>
      <w:r w:rsidRPr="00D11208">
        <w:rPr>
          <w:rFonts w:ascii="Times New Roman" w:hAnsi="Times New Roman"/>
          <w:b/>
          <w:sz w:val="24"/>
          <w:szCs w:val="24"/>
        </w:rPr>
        <w:t>Brown Center for Environmental Studies</w:t>
      </w:r>
      <w:r w:rsidRPr="00D11208">
        <w:rPr>
          <w:rFonts w:ascii="Times New Roman" w:hAnsi="Times New Roman"/>
          <w:b/>
          <w:sz w:val="24"/>
          <w:szCs w:val="24"/>
        </w:rPr>
        <w:tab/>
      </w:r>
      <w:r w:rsidRPr="00D11208">
        <w:rPr>
          <w:rFonts w:ascii="Times New Roman" w:hAnsi="Times New Roman"/>
          <w:color w:val="808080"/>
          <w:sz w:val="24"/>
          <w:szCs w:val="24"/>
        </w:rPr>
        <w:t>Providence, RI</w:t>
      </w:r>
    </w:p>
    <w:p w14:paraId="21F3F0C2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Undergraduate Research Fellow </w:t>
      </w:r>
      <w:r w:rsidRPr="00D11208">
        <w:rPr>
          <w:rFonts w:ascii="Times New Roman" w:hAnsi="Times New Roman"/>
          <w:sz w:val="24"/>
          <w:szCs w:val="24"/>
        </w:rPr>
        <w:tab/>
      </w:r>
      <w:r w:rsidRPr="00D11208">
        <w:rPr>
          <w:rFonts w:ascii="Times New Roman" w:hAnsi="Times New Roman"/>
          <w:i w:val="0"/>
          <w:color w:val="808080"/>
          <w:sz w:val="24"/>
          <w:szCs w:val="24"/>
        </w:rPr>
        <w:t>Jun-Aug 2003</w:t>
      </w:r>
    </w:p>
    <w:p w14:paraId="26680A1C" w14:textId="77777777" w:rsidR="00897842" w:rsidRPr="00D11208" w:rsidRDefault="00897842" w:rsidP="00897842">
      <w:pPr>
        <w:pStyle w:val="JobTitle"/>
        <w:tabs>
          <w:tab w:val="right" w:pos="9360"/>
        </w:tabs>
        <w:rPr>
          <w:rFonts w:ascii="Times New Roman" w:hAnsi="Times New Roman"/>
          <w:i w:val="0"/>
          <w:sz w:val="24"/>
          <w:szCs w:val="24"/>
        </w:rPr>
      </w:pPr>
      <w:r w:rsidRPr="00D11208">
        <w:rPr>
          <w:rFonts w:ascii="Times New Roman" w:hAnsi="Times New Roman"/>
          <w:i w:val="0"/>
          <w:sz w:val="24"/>
          <w:szCs w:val="24"/>
        </w:rPr>
        <w:t>Advisor: Steven Hamburg</w:t>
      </w:r>
      <w:r w:rsidRPr="00D11208">
        <w:rPr>
          <w:rFonts w:ascii="Times New Roman" w:hAnsi="Times New Roman"/>
          <w:sz w:val="24"/>
          <w:szCs w:val="24"/>
        </w:rPr>
        <w:tab/>
      </w:r>
    </w:p>
    <w:p w14:paraId="0058A087" w14:textId="77777777" w:rsidR="00897842" w:rsidRPr="00D11208" w:rsidRDefault="00897842" w:rsidP="00897842">
      <w:pPr>
        <w:pStyle w:val="Achievement"/>
        <w:numPr>
          <w:ilvl w:val="0"/>
          <w:numId w:val="6"/>
        </w:numPr>
        <w:spacing w:after="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Conducted research in biogeochemistry at Hubbard Brook Experimental Forest and surrounding region; oversaw soil pit excavation by undergraduate and graduate field crew</w:t>
      </w:r>
    </w:p>
    <w:p w14:paraId="5264188D" w14:textId="21079EF5" w:rsidR="000C2264" w:rsidRPr="00D11208" w:rsidRDefault="00897842" w:rsidP="00897842">
      <w:pPr>
        <w:pStyle w:val="Achievement"/>
        <w:numPr>
          <w:ilvl w:val="0"/>
          <w:numId w:val="6"/>
        </w:numPr>
        <w:spacing w:after="0" w:line="260" w:lineRule="exact"/>
        <w:ind w:left="0" w:hanging="180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lastRenderedPageBreak/>
        <w:t>Plant surveys, forest floor measurements, litter collection, soil pit excavation, soil physical and chemical analysis, GIS analysis in ESRI ArcMap</w:t>
      </w:r>
    </w:p>
    <w:p w14:paraId="3C69D14E" w14:textId="77777777" w:rsidR="000C2264" w:rsidRPr="00D11208" w:rsidRDefault="000C2264" w:rsidP="000C2264">
      <w:pPr>
        <w:pStyle w:val="Achievement"/>
        <w:numPr>
          <w:ilvl w:val="0"/>
          <w:numId w:val="0"/>
        </w:numPr>
        <w:spacing w:after="0" w:line="260" w:lineRule="exact"/>
        <w:ind w:left="-180"/>
        <w:jc w:val="left"/>
        <w:rPr>
          <w:rFonts w:ascii="Times New Roman" w:hAnsi="Times New Roman"/>
          <w:sz w:val="24"/>
          <w:szCs w:val="24"/>
        </w:rPr>
      </w:pPr>
    </w:p>
    <w:p w14:paraId="6045E388" w14:textId="7A8A601A" w:rsidR="0047378D" w:rsidRPr="00D11208" w:rsidRDefault="0047378D" w:rsidP="00F65AB3">
      <w:pPr>
        <w:pBdr>
          <w:top w:val="single" w:sz="6" w:space="1" w:color="000000"/>
          <w:bottom w:val="single" w:sz="2" w:space="1" w:color="808080"/>
        </w:pBdr>
        <w:spacing w:before="180" w:after="140" w:line="300" w:lineRule="exact"/>
        <w:rPr>
          <w:rFonts w:ascii="Times New Roman" w:hAnsi="Times New Roman"/>
          <w:b/>
          <w:spacing w:val="40"/>
          <w:position w:val="2"/>
        </w:rPr>
      </w:pPr>
      <w:r w:rsidRPr="00D11208">
        <w:rPr>
          <w:rFonts w:ascii="Times New Roman" w:hAnsi="Times New Roman"/>
          <w:b/>
          <w:spacing w:val="40"/>
          <w:position w:val="2"/>
        </w:rPr>
        <w:t>PUBLICATIONS IN POPULAR PRESS</w:t>
      </w:r>
    </w:p>
    <w:p w14:paraId="484FB078" w14:textId="77777777" w:rsidR="0047378D" w:rsidRPr="00D11208" w:rsidRDefault="0047378D" w:rsidP="000C2264">
      <w:pPr>
        <w:pStyle w:val="Achievement"/>
        <w:numPr>
          <w:ilvl w:val="0"/>
          <w:numId w:val="3"/>
        </w:numPr>
        <w:spacing w:after="80"/>
        <w:ind w:left="0" w:hanging="187"/>
        <w:jc w:val="left"/>
        <w:rPr>
          <w:rFonts w:ascii="Times New Roman" w:hAnsi="Times New Roman"/>
          <w:sz w:val="24"/>
          <w:szCs w:val="24"/>
        </w:rPr>
      </w:pPr>
      <w:bookmarkStart w:id="43" w:name="OLE_LINK13"/>
      <w:bookmarkStart w:id="44" w:name="OLE_LINK14"/>
      <w:r w:rsidRPr="00D11208">
        <w:rPr>
          <w:rFonts w:ascii="Times New Roman" w:hAnsi="Times New Roman"/>
          <w:sz w:val="24"/>
          <w:szCs w:val="24"/>
        </w:rPr>
        <w:t xml:space="preserve">"Extinction Debt,"(Initial author) Wikipedia. Wikimedia Foundation, Inc., February 23, 2011       </w:t>
      </w:r>
      <w:bookmarkStart w:id="45" w:name="OLE_LINK15"/>
      <w:bookmarkStart w:id="46" w:name="OLE_LINK16"/>
      <w:r w:rsidRPr="00D11208">
        <w:rPr>
          <w:rFonts w:ascii="Times New Roman" w:hAnsi="Times New Roman"/>
          <w:sz w:val="24"/>
          <w:szCs w:val="24"/>
        </w:rPr>
        <w:t>http://en.wikipedia.org/wiki/Extinction_debt</w:t>
      </w:r>
      <w:bookmarkEnd w:id="45"/>
      <w:bookmarkEnd w:id="46"/>
    </w:p>
    <w:bookmarkEnd w:id="43"/>
    <w:bookmarkEnd w:id="44"/>
    <w:p w14:paraId="3431B40D" w14:textId="77777777" w:rsidR="0047378D" w:rsidRPr="00D11208" w:rsidRDefault="0047378D" w:rsidP="000C2264">
      <w:pPr>
        <w:pStyle w:val="Achievement"/>
        <w:numPr>
          <w:ilvl w:val="0"/>
          <w:numId w:val="3"/>
        </w:numPr>
        <w:spacing w:after="80"/>
        <w:ind w:left="0" w:hanging="187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“If Everyone Moves to the City, What Gets Left Behind?" </w:t>
      </w:r>
      <w:r w:rsidRPr="00D11208">
        <w:rPr>
          <w:rFonts w:ascii="Times New Roman" w:hAnsi="Times New Roman"/>
          <w:i/>
          <w:sz w:val="24"/>
          <w:szCs w:val="24"/>
        </w:rPr>
        <w:t>Good.is,</w:t>
      </w:r>
      <w:r w:rsidRPr="00D11208">
        <w:rPr>
          <w:rFonts w:ascii="Times New Roman" w:hAnsi="Times New Roman"/>
          <w:sz w:val="24"/>
          <w:szCs w:val="24"/>
        </w:rPr>
        <w:t xml:space="preserve"> January 17, 2011. </w:t>
      </w:r>
      <w:bookmarkStart w:id="47" w:name="OLE_LINK17"/>
      <w:bookmarkStart w:id="48" w:name="OLE_LINK18"/>
      <w:r w:rsidRPr="00D11208">
        <w:rPr>
          <w:rFonts w:ascii="Times New Roman" w:hAnsi="Times New Roman"/>
          <w:sz w:val="24"/>
          <w:szCs w:val="24"/>
        </w:rPr>
        <w:t>http://www.good.is/post/if-everyone-moves-to-the-city-what-is-left-behind/</w:t>
      </w:r>
      <w:bookmarkEnd w:id="47"/>
      <w:bookmarkEnd w:id="48"/>
    </w:p>
    <w:p w14:paraId="71D522FF" w14:textId="77777777" w:rsidR="0047378D" w:rsidRPr="00D11208" w:rsidRDefault="0047378D" w:rsidP="000C2264">
      <w:pPr>
        <w:pStyle w:val="Achievement"/>
        <w:numPr>
          <w:ilvl w:val="0"/>
          <w:numId w:val="3"/>
        </w:numPr>
        <w:spacing w:after="80"/>
        <w:ind w:left="0" w:hanging="187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 xml:space="preserve">“Why the Ethanol Debate Isn’t Helping Anyone,” </w:t>
      </w:r>
      <w:r w:rsidRPr="00D11208">
        <w:rPr>
          <w:rFonts w:ascii="Times New Roman" w:hAnsi="Times New Roman"/>
          <w:i/>
          <w:sz w:val="24"/>
          <w:szCs w:val="24"/>
        </w:rPr>
        <w:t>GreenBiz.com</w:t>
      </w:r>
      <w:r w:rsidRPr="00D11208">
        <w:rPr>
          <w:rFonts w:ascii="Times New Roman" w:hAnsi="Times New Roman"/>
          <w:sz w:val="24"/>
          <w:szCs w:val="24"/>
        </w:rPr>
        <w:t xml:space="preserve">, Jun 3, 2009. </w:t>
      </w:r>
      <w:bookmarkStart w:id="49" w:name="OLE_LINK19"/>
      <w:bookmarkStart w:id="50" w:name="OLE_LINK20"/>
      <w:r w:rsidRPr="00D11208">
        <w:rPr>
          <w:rFonts w:ascii="Times New Roman" w:hAnsi="Times New Roman"/>
          <w:sz w:val="24"/>
          <w:szCs w:val="24"/>
        </w:rPr>
        <w:t>http://www.greenbiz.com/blog/2009/06/03/why-ethanol-debate-isnt-helping-anyone</w:t>
      </w:r>
      <w:bookmarkEnd w:id="49"/>
      <w:bookmarkEnd w:id="50"/>
    </w:p>
    <w:p w14:paraId="18AC8D65" w14:textId="2249ED52" w:rsidR="0047378D" w:rsidRPr="00D11208" w:rsidRDefault="0047378D" w:rsidP="000C2264">
      <w:pPr>
        <w:pStyle w:val="Achievement"/>
        <w:numPr>
          <w:ilvl w:val="0"/>
          <w:numId w:val="3"/>
        </w:numPr>
        <w:spacing w:after="80"/>
        <w:ind w:left="0" w:hanging="187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“</w:t>
      </w:r>
      <w:bookmarkStart w:id="51" w:name="OLE_LINK23"/>
      <w:bookmarkStart w:id="52" w:name="OLE_LINK24"/>
      <w:r w:rsidRPr="00D11208">
        <w:rPr>
          <w:rFonts w:ascii="Times New Roman" w:hAnsi="Times New Roman"/>
          <w:sz w:val="24"/>
          <w:szCs w:val="24"/>
        </w:rPr>
        <w:t>Four Lean, Green Strategies for an Uncertain Economy</w:t>
      </w:r>
      <w:bookmarkEnd w:id="51"/>
      <w:bookmarkEnd w:id="52"/>
      <w:r w:rsidRPr="00D11208">
        <w:rPr>
          <w:rFonts w:ascii="Times New Roman" w:hAnsi="Times New Roman"/>
          <w:sz w:val="24"/>
          <w:szCs w:val="24"/>
        </w:rPr>
        <w:t xml:space="preserve">,” (with Andrew Shapiro) </w:t>
      </w:r>
      <w:r w:rsidRPr="00D11208">
        <w:rPr>
          <w:rFonts w:ascii="Times New Roman" w:hAnsi="Times New Roman"/>
          <w:i/>
          <w:sz w:val="24"/>
          <w:szCs w:val="24"/>
        </w:rPr>
        <w:t>Harvard Business Review’s Leading Green</w:t>
      </w:r>
      <w:r w:rsidRPr="00D11208">
        <w:rPr>
          <w:rFonts w:ascii="Times New Roman" w:hAnsi="Times New Roman"/>
          <w:sz w:val="24"/>
          <w:szCs w:val="24"/>
        </w:rPr>
        <w:t>, Oct 29, 2008. http://blogs.hbr.org/2008/10/4-lean-green-strategies-for-an/</w:t>
      </w:r>
    </w:p>
    <w:p w14:paraId="20E03E81" w14:textId="33325B1E" w:rsidR="0047378D" w:rsidRPr="00D11208" w:rsidRDefault="0047378D" w:rsidP="000C2264">
      <w:pPr>
        <w:pStyle w:val="Achievement"/>
        <w:numPr>
          <w:ilvl w:val="0"/>
          <w:numId w:val="3"/>
        </w:numPr>
        <w:spacing w:after="80"/>
        <w:ind w:left="0" w:right="1508" w:hanging="187"/>
        <w:jc w:val="left"/>
        <w:rPr>
          <w:rFonts w:ascii="Times New Roman" w:hAnsi="Times New Roman"/>
          <w:sz w:val="24"/>
          <w:szCs w:val="24"/>
        </w:rPr>
      </w:pPr>
      <w:r w:rsidRPr="00D11208">
        <w:rPr>
          <w:rFonts w:ascii="Times New Roman" w:hAnsi="Times New Roman"/>
          <w:sz w:val="24"/>
          <w:szCs w:val="24"/>
        </w:rPr>
        <w:t>“</w:t>
      </w:r>
      <w:bookmarkStart w:id="53" w:name="OLE_LINK27"/>
      <w:bookmarkStart w:id="54" w:name="OLE_LINK28"/>
      <w:r w:rsidRPr="00D11208">
        <w:rPr>
          <w:rFonts w:ascii="Times New Roman" w:hAnsi="Times New Roman"/>
          <w:sz w:val="24"/>
          <w:szCs w:val="24"/>
        </w:rPr>
        <w:t>What a Silent Spring Means for Business Risk</w:t>
      </w:r>
      <w:bookmarkEnd w:id="53"/>
      <w:bookmarkEnd w:id="54"/>
      <w:r w:rsidRPr="00D11208">
        <w:rPr>
          <w:rFonts w:ascii="Times New Roman" w:hAnsi="Times New Roman"/>
          <w:sz w:val="24"/>
          <w:szCs w:val="24"/>
        </w:rPr>
        <w:t xml:space="preserve">,” </w:t>
      </w:r>
      <w:r w:rsidRPr="00D11208">
        <w:rPr>
          <w:rFonts w:ascii="Times New Roman" w:hAnsi="Times New Roman"/>
          <w:i/>
          <w:sz w:val="24"/>
          <w:szCs w:val="24"/>
        </w:rPr>
        <w:t>GreenBiz.com</w:t>
      </w:r>
      <w:r w:rsidRPr="00D11208">
        <w:rPr>
          <w:rFonts w:ascii="Times New Roman" w:hAnsi="Times New Roman"/>
          <w:sz w:val="24"/>
          <w:szCs w:val="24"/>
        </w:rPr>
        <w:t xml:space="preserve">, Mar 6, 2007. </w:t>
      </w:r>
      <w:bookmarkStart w:id="55" w:name="OLE_LINK25"/>
      <w:bookmarkStart w:id="56" w:name="OLE_LINK26"/>
      <w:r w:rsidRPr="00D11208">
        <w:rPr>
          <w:rFonts w:ascii="Times New Roman" w:hAnsi="Times New Roman"/>
          <w:sz w:val="24"/>
          <w:szCs w:val="24"/>
        </w:rPr>
        <w:t>http://www.greenbiz.com/blog/2007/03/05/what-silent-spring-means-business-risk</w:t>
      </w:r>
      <w:bookmarkEnd w:id="55"/>
      <w:bookmarkEnd w:id="56"/>
    </w:p>
    <w:sectPr w:rsidR="0047378D" w:rsidRPr="00D11208" w:rsidSect="000A6557">
      <w:type w:val="continuous"/>
      <w:pgSz w:w="12240" w:h="15840"/>
      <w:pgMar w:top="864" w:right="1440" w:bottom="1440" w:left="144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C20E9" w14:textId="77777777" w:rsidR="002352AC" w:rsidRDefault="002352AC" w:rsidP="002352AC">
      <w:pPr>
        <w:spacing w:after="0"/>
      </w:pPr>
      <w:r>
        <w:separator/>
      </w:r>
    </w:p>
  </w:endnote>
  <w:endnote w:type="continuationSeparator" w:id="0">
    <w:p w14:paraId="4E770763" w14:textId="77777777" w:rsidR="002352AC" w:rsidRDefault="002352AC" w:rsidP="002352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EBEF4" w14:textId="77777777" w:rsidR="002352AC" w:rsidRDefault="002352AC" w:rsidP="00FB72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D11350" w14:textId="77777777" w:rsidR="002352AC" w:rsidRDefault="002352A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22" w:name="_GoBack"/>
  <w:p w14:paraId="4274CC07" w14:textId="77777777" w:rsidR="002352AC" w:rsidRPr="00D11208" w:rsidRDefault="002352AC" w:rsidP="00FB725B">
    <w:pPr>
      <w:pStyle w:val="Footer"/>
      <w:framePr w:wrap="around" w:vAnchor="text" w:hAnchor="margin" w:xAlign="center" w:y="1"/>
      <w:rPr>
        <w:rStyle w:val="PageNumber"/>
        <w:rFonts w:ascii="Times New Roman" w:hAnsi="Times New Roman"/>
      </w:rPr>
    </w:pPr>
    <w:r w:rsidRPr="00D11208">
      <w:rPr>
        <w:rStyle w:val="PageNumber"/>
        <w:rFonts w:ascii="Times New Roman" w:hAnsi="Times New Roman"/>
      </w:rPr>
      <w:fldChar w:fldCharType="begin"/>
    </w:r>
    <w:r w:rsidRPr="00D11208">
      <w:rPr>
        <w:rStyle w:val="PageNumber"/>
        <w:rFonts w:ascii="Times New Roman" w:hAnsi="Times New Roman"/>
      </w:rPr>
      <w:instrText xml:space="preserve">PAGE  </w:instrText>
    </w:r>
    <w:r w:rsidRPr="00D11208">
      <w:rPr>
        <w:rStyle w:val="PageNumber"/>
        <w:rFonts w:ascii="Times New Roman" w:hAnsi="Times New Roman"/>
      </w:rPr>
      <w:fldChar w:fldCharType="separate"/>
    </w:r>
    <w:r w:rsidR="00D11208">
      <w:rPr>
        <w:rStyle w:val="PageNumber"/>
        <w:rFonts w:ascii="Times New Roman" w:hAnsi="Times New Roman"/>
        <w:noProof/>
      </w:rPr>
      <w:t>1</w:t>
    </w:r>
    <w:r w:rsidRPr="00D11208">
      <w:rPr>
        <w:rStyle w:val="PageNumber"/>
        <w:rFonts w:ascii="Times New Roman" w:hAnsi="Times New Roman"/>
      </w:rPr>
      <w:fldChar w:fldCharType="end"/>
    </w:r>
  </w:p>
  <w:p w14:paraId="3D1DFCB7" w14:textId="77777777" w:rsidR="002352AC" w:rsidRPr="00D11208" w:rsidRDefault="002352AC">
    <w:pPr>
      <w:pStyle w:val="Footer"/>
      <w:rPr>
        <w:rFonts w:ascii="Times New Roman" w:hAnsi="Times New Roman"/>
      </w:rPr>
    </w:pPr>
  </w:p>
  <w:bookmarkEnd w:id="22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29321" w14:textId="77777777" w:rsidR="00D11208" w:rsidRDefault="00D112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CC57D" w14:textId="77777777" w:rsidR="002352AC" w:rsidRDefault="002352AC" w:rsidP="002352AC">
      <w:pPr>
        <w:spacing w:after="0"/>
      </w:pPr>
      <w:r>
        <w:separator/>
      </w:r>
    </w:p>
  </w:footnote>
  <w:footnote w:type="continuationSeparator" w:id="0">
    <w:p w14:paraId="769BBDEB" w14:textId="77777777" w:rsidR="002352AC" w:rsidRDefault="002352AC" w:rsidP="002352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AE328" w14:textId="77777777" w:rsidR="00D11208" w:rsidRDefault="00D1120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E42AE" w14:textId="77777777" w:rsidR="00D11208" w:rsidRDefault="00D1120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8BBCF" w14:textId="77777777" w:rsidR="00D11208" w:rsidRDefault="00D1120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216"/>
    <w:multiLevelType w:val="hybridMultilevel"/>
    <w:tmpl w:val="1D64CF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32506"/>
    <w:multiLevelType w:val="hybridMultilevel"/>
    <w:tmpl w:val="3A1821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A1D13"/>
    <w:multiLevelType w:val="hybridMultilevel"/>
    <w:tmpl w:val="2CE6F53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19598F"/>
    <w:multiLevelType w:val="hybridMultilevel"/>
    <w:tmpl w:val="A6CC7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75600"/>
    <w:multiLevelType w:val="singleLevel"/>
    <w:tmpl w:val="B7F0ED64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3A"/>
    <w:rsid w:val="00044EE6"/>
    <w:rsid w:val="000A6557"/>
    <w:rsid w:val="000C1F35"/>
    <w:rsid w:val="000C2264"/>
    <w:rsid w:val="000D4455"/>
    <w:rsid w:val="001031C0"/>
    <w:rsid w:val="001A4FAA"/>
    <w:rsid w:val="0020336C"/>
    <w:rsid w:val="0021035C"/>
    <w:rsid w:val="00222258"/>
    <w:rsid w:val="002352AC"/>
    <w:rsid w:val="00265B06"/>
    <w:rsid w:val="00280CCC"/>
    <w:rsid w:val="002940AD"/>
    <w:rsid w:val="002954BA"/>
    <w:rsid w:val="002B35DA"/>
    <w:rsid w:val="002D5AAE"/>
    <w:rsid w:val="002D71EB"/>
    <w:rsid w:val="0034445F"/>
    <w:rsid w:val="00362DDB"/>
    <w:rsid w:val="00363B88"/>
    <w:rsid w:val="00365235"/>
    <w:rsid w:val="00373AA2"/>
    <w:rsid w:val="00391805"/>
    <w:rsid w:val="003A1693"/>
    <w:rsid w:val="003C0DF6"/>
    <w:rsid w:val="003D3D9D"/>
    <w:rsid w:val="003D7604"/>
    <w:rsid w:val="003E4C19"/>
    <w:rsid w:val="00406612"/>
    <w:rsid w:val="00440D6A"/>
    <w:rsid w:val="00445E3E"/>
    <w:rsid w:val="00455008"/>
    <w:rsid w:val="004637D5"/>
    <w:rsid w:val="0047378D"/>
    <w:rsid w:val="0047443A"/>
    <w:rsid w:val="004B7B47"/>
    <w:rsid w:val="004F153A"/>
    <w:rsid w:val="005100E2"/>
    <w:rsid w:val="005223E8"/>
    <w:rsid w:val="005248F2"/>
    <w:rsid w:val="0056071A"/>
    <w:rsid w:val="00566620"/>
    <w:rsid w:val="005813EA"/>
    <w:rsid w:val="005943FF"/>
    <w:rsid w:val="005C5E0B"/>
    <w:rsid w:val="005E5C7C"/>
    <w:rsid w:val="005F7371"/>
    <w:rsid w:val="005F7E74"/>
    <w:rsid w:val="0060727E"/>
    <w:rsid w:val="006119D1"/>
    <w:rsid w:val="006349FB"/>
    <w:rsid w:val="006873FB"/>
    <w:rsid w:val="006B516A"/>
    <w:rsid w:val="006C2EBE"/>
    <w:rsid w:val="007233E2"/>
    <w:rsid w:val="00731C97"/>
    <w:rsid w:val="00777AD7"/>
    <w:rsid w:val="007B2B94"/>
    <w:rsid w:val="007C544C"/>
    <w:rsid w:val="007D4E7C"/>
    <w:rsid w:val="0085461D"/>
    <w:rsid w:val="00871531"/>
    <w:rsid w:val="00897842"/>
    <w:rsid w:val="008A4F11"/>
    <w:rsid w:val="008A78BB"/>
    <w:rsid w:val="008D1B2B"/>
    <w:rsid w:val="00925A0F"/>
    <w:rsid w:val="009331D6"/>
    <w:rsid w:val="00947CAA"/>
    <w:rsid w:val="00960375"/>
    <w:rsid w:val="009D5A74"/>
    <w:rsid w:val="00A402CB"/>
    <w:rsid w:val="00A62CE4"/>
    <w:rsid w:val="00A91D95"/>
    <w:rsid w:val="00AE2891"/>
    <w:rsid w:val="00AF1174"/>
    <w:rsid w:val="00B379B5"/>
    <w:rsid w:val="00B86AC1"/>
    <w:rsid w:val="00BF6B19"/>
    <w:rsid w:val="00C01134"/>
    <w:rsid w:val="00C6117C"/>
    <w:rsid w:val="00CE2D9C"/>
    <w:rsid w:val="00D0125B"/>
    <w:rsid w:val="00D11208"/>
    <w:rsid w:val="00D723C2"/>
    <w:rsid w:val="00D935B1"/>
    <w:rsid w:val="00DD7FE7"/>
    <w:rsid w:val="00DE47B9"/>
    <w:rsid w:val="00E16BF3"/>
    <w:rsid w:val="00E70BFD"/>
    <w:rsid w:val="00EA518F"/>
    <w:rsid w:val="00EF2E26"/>
    <w:rsid w:val="00F559A1"/>
    <w:rsid w:val="00F65AB3"/>
    <w:rsid w:val="00F74E19"/>
    <w:rsid w:val="00F77E5A"/>
    <w:rsid w:val="00F90C0C"/>
    <w:rsid w:val="00F96A66"/>
    <w:rsid w:val="00FA0B12"/>
    <w:rsid w:val="00FB3661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006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Body Text" w:uiPriority="99"/>
    <w:lsdException w:name="List Paragraph" w:uiPriority="99" w:qFormat="1"/>
  </w:latentStyles>
  <w:style w:type="paragraph" w:default="1" w:styleId="Normal">
    <w:name w:val="Normal"/>
    <w:qFormat/>
    <w:rsid w:val="00365235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F153A"/>
    <w:rPr>
      <w:rFonts w:cs="Times New Roman"/>
      <w:color w:val="0000FF"/>
      <w:u w:val="single"/>
    </w:rPr>
  </w:style>
  <w:style w:type="paragraph" w:customStyle="1" w:styleId="Achievement">
    <w:name w:val="Achievement"/>
    <w:basedOn w:val="BodyText"/>
    <w:uiPriority w:val="99"/>
    <w:rsid w:val="004F153A"/>
    <w:pPr>
      <w:numPr>
        <w:numId w:val="1"/>
      </w:numPr>
      <w:spacing w:after="60" w:line="240" w:lineRule="atLeast"/>
      <w:ind w:right="245"/>
      <w:jc w:val="both"/>
    </w:pPr>
    <w:rPr>
      <w:rFonts w:ascii="Garamond" w:eastAsia="Times New Roman" w:hAnsi="Garamond"/>
      <w:sz w:val="22"/>
      <w:szCs w:val="20"/>
    </w:rPr>
  </w:style>
  <w:style w:type="paragraph" w:customStyle="1" w:styleId="CompanyName">
    <w:name w:val="Company Name"/>
    <w:basedOn w:val="Normal"/>
    <w:next w:val="JobTitle"/>
    <w:uiPriority w:val="99"/>
    <w:rsid w:val="004F153A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 w:val="22"/>
      <w:szCs w:val="20"/>
    </w:rPr>
  </w:style>
  <w:style w:type="paragraph" w:customStyle="1" w:styleId="JobTitle">
    <w:name w:val="Job Title"/>
    <w:next w:val="Achievement"/>
    <w:uiPriority w:val="99"/>
    <w:rsid w:val="004F153A"/>
    <w:pPr>
      <w:spacing w:before="40" w:after="40" w:line="220" w:lineRule="atLeast"/>
    </w:pPr>
    <w:rPr>
      <w:rFonts w:ascii="Garamond" w:eastAsia="Times New Roman" w:hAnsi="Garamond"/>
      <w:i/>
      <w:spacing w:val="5"/>
      <w:sz w:val="23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4F15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153A"/>
    <w:rPr>
      <w:rFonts w:cs="Times New Roman"/>
    </w:rPr>
  </w:style>
  <w:style w:type="paragraph" w:styleId="ListParagraph">
    <w:name w:val="List Paragraph"/>
    <w:basedOn w:val="Normal"/>
    <w:uiPriority w:val="99"/>
    <w:qFormat/>
    <w:rsid w:val="00DD7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C2E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2EB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2E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2EBE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9331D6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D5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1B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9D5A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5A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4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5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41B"/>
    <w:rPr>
      <w:b/>
      <w:bCs/>
      <w:sz w:val="20"/>
      <w:szCs w:val="20"/>
    </w:rPr>
  </w:style>
  <w:style w:type="character" w:styleId="PageNumber">
    <w:name w:val="page number"/>
    <w:basedOn w:val="DefaultParagraphFont"/>
    <w:rsid w:val="002352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Body Text" w:uiPriority="99"/>
    <w:lsdException w:name="List Paragraph" w:uiPriority="99" w:qFormat="1"/>
  </w:latentStyles>
  <w:style w:type="paragraph" w:default="1" w:styleId="Normal">
    <w:name w:val="Normal"/>
    <w:qFormat/>
    <w:rsid w:val="00365235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F153A"/>
    <w:rPr>
      <w:rFonts w:cs="Times New Roman"/>
      <w:color w:val="0000FF"/>
      <w:u w:val="single"/>
    </w:rPr>
  </w:style>
  <w:style w:type="paragraph" w:customStyle="1" w:styleId="Achievement">
    <w:name w:val="Achievement"/>
    <w:basedOn w:val="BodyText"/>
    <w:uiPriority w:val="99"/>
    <w:rsid w:val="004F153A"/>
    <w:pPr>
      <w:numPr>
        <w:numId w:val="1"/>
      </w:numPr>
      <w:spacing w:after="60" w:line="240" w:lineRule="atLeast"/>
      <w:ind w:right="245"/>
      <w:jc w:val="both"/>
    </w:pPr>
    <w:rPr>
      <w:rFonts w:ascii="Garamond" w:eastAsia="Times New Roman" w:hAnsi="Garamond"/>
      <w:sz w:val="22"/>
      <w:szCs w:val="20"/>
    </w:rPr>
  </w:style>
  <w:style w:type="paragraph" w:customStyle="1" w:styleId="CompanyName">
    <w:name w:val="Company Name"/>
    <w:basedOn w:val="Normal"/>
    <w:next w:val="JobTitle"/>
    <w:uiPriority w:val="99"/>
    <w:rsid w:val="004F153A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 w:val="22"/>
      <w:szCs w:val="20"/>
    </w:rPr>
  </w:style>
  <w:style w:type="paragraph" w:customStyle="1" w:styleId="JobTitle">
    <w:name w:val="Job Title"/>
    <w:next w:val="Achievement"/>
    <w:uiPriority w:val="99"/>
    <w:rsid w:val="004F153A"/>
    <w:pPr>
      <w:spacing w:before="40" w:after="40" w:line="220" w:lineRule="atLeast"/>
    </w:pPr>
    <w:rPr>
      <w:rFonts w:ascii="Garamond" w:eastAsia="Times New Roman" w:hAnsi="Garamond"/>
      <w:i/>
      <w:spacing w:val="5"/>
      <w:sz w:val="23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4F15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153A"/>
    <w:rPr>
      <w:rFonts w:cs="Times New Roman"/>
    </w:rPr>
  </w:style>
  <w:style w:type="paragraph" w:styleId="ListParagraph">
    <w:name w:val="List Paragraph"/>
    <w:basedOn w:val="Normal"/>
    <w:uiPriority w:val="99"/>
    <w:qFormat/>
    <w:rsid w:val="00DD7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C2E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2EB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2E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2EBE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9331D6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D5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1B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9D5A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5A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4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5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41B"/>
    <w:rPr>
      <w:b/>
      <w:bCs/>
      <w:sz w:val="20"/>
      <w:szCs w:val="20"/>
    </w:rPr>
  </w:style>
  <w:style w:type="character" w:styleId="PageNumber">
    <w:name w:val="page number"/>
    <w:basedOn w:val="DefaultParagraphFont"/>
    <w:rsid w:val="00235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noam.ross@gmail.com" TargetMode="Externa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1255</Words>
  <Characters>7158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+1</vt:lpstr>
    </vt:vector>
  </TitlesOfParts>
  <Manager/>
  <Company/>
  <LinksUpToDate>false</LinksUpToDate>
  <CharactersWithSpaces>8397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Noam Ross CV</dc:title>
  <dc:subject/>
  <dc:creator>Noam Ross</dc:creator>
  <cp:keywords/>
  <dc:description/>
  <cp:lastModifiedBy>Andrew Huff</cp:lastModifiedBy>
  <cp:revision>3</cp:revision>
  <cp:lastPrinted>2014-03-20T14:58:00Z</cp:lastPrinted>
  <dcterms:created xsi:type="dcterms:W3CDTF">2015-07-01T18:14:00Z</dcterms:created>
  <dcterms:modified xsi:type="dcterms:W3CDTF">2015-07-04T03:26:00Z</dcterms:modified>
  <cp:category/>
</cp:coreProperties>
</file>